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BF" w:rsidRDefault="008364BF" w:rsidP="008364BF">
      <w:pPr>
        <w:spacing w:after="0" w:line="276" w:lineRule="auto"/>
        <w:ind w:left="5184"/>
        <w:rPr>
          <w:rFonts w:ascii="Times New Roman" w:eastAsia="Calibri" w:hAnsi="Times New Roman" w:cs="Times New Roman"/>
          <w:sz w:val="24"/>
          <w:szCs w:val="24"/>
        </w:rPr>
      </w:pPr>
      <w:r>
        <w:rPr>
          <w:rFonts w:ascii="Times New Roman" w:hAnsi="Times New Roman"/>
          <w:sz w:val="24"/>
          <w:szCs w:val="24"/>
        </w:rPr>
        <w:t>Annex No. 1 to the Policy for Photography and/or Filming</w:t>
      </w:r>
    </w:p>
    <w:p w:rsidR="008364BF" w:rsidRDefault="008364BF" w:rsidP="008364BF">
      <w:pPr>
        <w:spacing w:after="0" w:line="276" w:lineRule="auto"/>
        <w:ind w:left="5184"/>
        <w:rPr>
          <w:rFonts w:ascii="Times New Roman" w:eastAsia="Calibri" w:hAnsi="Times New Roman" w:cs="Times New Roman"/>
          <w:sz w:val="24"/>
          <w:szCs w:val="24"/>
        </w:rPr>
      </w:pPr>
      <w:proofErr w:type="gramStart"/>
      <w:r>
        <w:rPr>
          <w:rFonts w:ascii="Times New Roman" w:hAnsi="Times New Roman"/>
          <w:sz w:val="24"/>
          <w:szCs w:val="24"/>
        </w:rPr>
        <w:t>in</w:t>
      </w:r>
      <w:proofErr w:type="gramEnd"/>
      <w:r>
        <w:rPr>
          <w:rFonts w:ascii="Times New Roman" w:hAnsi="Times New Roman"/>
          <w:sz w:val="24"/>
          <w:szCs w:val="24"/>
        </w:rPr>
        <w:t xml:space="preserve"> Martynas </w:t>
      </w:r>
      <w:proofErr w:type="spellStart"/>
      <w:r>
        <w:rPr>
          <w:rFonts w:ascii="Times New Roman" w:hAnsi="Times New Roman"/>
          <w:sz w:val="24"/>
          <w:szCs w:val="24"/>
        </w:rPr>
        <w:t>Mažvydas</w:t>
      </w:r>
      <w:proofErr w:type="spellEnd"/>
      <w:r>
        <w:rPr>
          <w:rFonts w:ascii="Times New Roman" w:hAnsi="Times New Roman"/>
          <w:sz w:val="24"/>
          <w:szCs w:val="24"/>
        </w:rPr>
        <w:t xml:space="preserve"> National Library of Lithuania</w:t>
      </w:r>
    </w:p>
    <w:p w:rsidR="008364BF" w:rsidRDefault="008364BF" w:rsidP="008364BF">
      <w:pPr>
        <w:tabs>
          <w:tab w:val="left" w:pos="5245"/>
        </w:tabs>
        <w:spacing w:after="0" w:line="276" w:lineRule="auto"/>
        <w:rPr>
          <w:rFonts w:ascii="Times New Roman" w:hAnsi="Times New Roman" w:cs="Times New Roman"/>
          <w:sz w:val="24"/>
          <w:szCs w:val="24"/>
        </w:rPr>
      </w:pPr>
    </w:p>
    <w:p w:rsidR="008364BF" w:rsidRDefault="008364BF" w:rsidP="008364BF">
      <w:pPr>
        <w:spacing w:after="360" w:line="276" w:lineRule="auto"/>
        <w:jc w:val="center"/>
        <w:rPr>
          <w:rFonts w:ascii="Times New Roman" w:hAnsi="Times New Roman" w:cs="Times New Roman"/>
          <w:b/>
          <w:sz w:val="24"/>
          <w:szCs w:val="24"/>
        </w:rPr>
      </w:pPr>
      <w:r>
        <w:rPr>
          <w:rFonts w:ascii="Times New Roman" w:hAnsi="Times New Roman"/>
          <w:b/>
          <w:sz w:val="24"/>
          <w:szCs w:val="24"/>
        </w:rPr>
        <w:t>APPLICATION FOR PHOTOGRAPHY AND/OR FILMING IN MARTYNAS MAŽVYDAS NATIONAL LIBRARY OF LITHUANIA</w:t>
      </w:r>
    </w:p>
    <w:tbl>
      <w:tblPr>
        <w:tblStyle w:val="Lentelstinklelis"/>
        <w:tblW w:w="9749" w:type="dxa"/>
        <w:tblInd w:w="0" w:type="dxa"/>
        <w:tblLook w:val="04A0" w:firstRow="1" w:lastRow="0" w:firstColumn="1" w:lastColumn="0" w:noHBand="0" w:noVBand="1"/>
      </w:tblPr>
      <w:tblGrid>
        <w:gridCol w:w="3510"/>
        <w:gridCol w:w="1626"/>
        <w:gridCol w:w="1479"/>
        <w:gridCol w:w="3126"/>
        <w:gridCol w:w="8"/>
      </w:tblGrid>
      <w:tr w:rsidR="008364BF" w:rsidTr="00FF651B">
        <w:tc>
          <w:tcPr>
            <w:tcW w:w="9749" w:type="dxa"/>
            <w:gridSpan w:val="5"/>
            <w:tcBorders>
              <w:top w:val="single" w:sz="4" w:space="0" w:color="auto"/>
              <w:left w:val="single" w:sz="4" w:space="0" w:color="auto"/>
              <w:bottom w:val="single" w:sz="4" w:space="0" w:color="auto"/>
              <w:right w:val="single" w:sz="4" w:space="0" w:color="auto"/>
            </w:tcBorders>
            <w:hideMark/>
          </w:tcPr>
          <w:p w:rsidR="008364BF" w:rsidRDefault="008364BF" w:rsidP="00FF651B">
            <w:pPr>
              <w:spacing w:line="276" w:lineRule="auto"/>
              <w:rPr>
                <w:rFonts w:ascii="Times New Roman" w:hAnsi="Times New Roman" w:cs="Times New Roman"/>
                <w:b/>
                <w:sz w:val="24"/>
                <w:szCs w:val="24"/>
              </w:rPr>
            </w:pPr>
            <w:r>
              <w:rPr>
                <w:rFonts w:ascii="Times New Roman" w:hAnsi="Times New Roman"/>
                <w:b/>
                <w:sz w:val="24"/>
                <w:szCs w:val="24"/>
              </w:rPr>
              <w:t>Applicant:</w:t>
            </w:r>
          </w:p>
        </w:tc>
      </w:tr>
      <w:tr w:rsidR="008364BF" w:rsidTr="00FF651B">
        <w:tc>
          <w:tcPr>
            <w:tcW w:w="3510" w:type="dxa"/>
            <w:tcBorders>
              <w:top w:val="single" w:sz="4" w:space="0" w:color="auto"/>
              <w:left w:val="single" w:sz="4" w:space="0" w:color="auto"/>
              <w:bottom w:val="single" w:sz="4" w:space="0" w:color="auto"/>
              <w:right w:val="single" w:sz="4" w:space="0" w:color="auto"/>
            </w:tcBorders>
          </w:tcPr>
          <w:p w:rsidR="008364BF" w:rsidRDefault="008364BF" w:rsidP="00FF651B">
            <w:pPr>
              <w:spacing w:line="276" w:lineRule="auto"/>
              <w:rPr>
                <w:rFonts w:ascii="Times New Roman" w:hAnsi="Times New Roman" w:cs="Times New Roman"/>
                <w:sz w:val="24"/>
                <w:szCs w:val="24"/>
              </w:rPr>
            </w:pPr>
          </w:p>
        </w:tc>
        <w:tc>
          <w:tcPr>
            <w:tcW w:w="3105" w:type="dxa"/>
            <w:gridSpan w:val="2"/>
            <w:tcBorders>
              <w:top w:val="single" w:sz="4" w:space="0" w:color="auto"/>
              <w:left w:val="single" w:sz="4" w:space="0" w:color="auto"/>
              <w:bottom w:val="single" w:sz="4" w:space="0" w:color="auto"/>
              <w:right w:val="single" w:sz="4" w:space="0" w:color="auto"/>
            </w:tcBorders>
            <w:hideMark/>
          </w:tcPr>
          <w:p w:rsidR="008364BF" w:rsidRDefault="008364BF" w:rsidP="00FF651B">
            <w:pPr>
              <w:spacing w:line="276" w:lineRule="auto"/>
              <w:rPr>
                <w:rFonts w:ascii="Times New Roman" w:hAnsi="Times New Roman" w:cs="Times New Roman"/>
                <w:sz w:val="24"/>
                <w:szCs w:val="24"/>
              </w:rPr>
            </w:pPr>
            <w:r>
              <w:rPr>
                <w:rFonts w:ascii="Times New Roman" w:hAnsi="Times New Roman"/>
                <w:sz w:val="24"/>
                <w:szCs w:val="24"/>
              </w:rPr>
              <w:t xml:space="preserve">Legal person </w:t>
            </w:r>
          </w:p>
        </w:tc>
        <w:tc>
          <w:tcPr>
            <w:tcW w:w="3134" w:type="dxa"/>
            <w:gridSpan w:val="2"/>
            <w:tcBorders>
              <w:top w:val="single" w:sz="4" w:space="0" w:color="auto"/>
              <w:left w:val="single" w:sz="4" w:space="0" w:color="auto"/>
              <w:bottom w:val="single" w:sz="4" w:space="0" w:color="auto"/>
              <w:right w:val="single" w:sz="4" w:space="0" w:color="auto"/>
            </w:tcBorders>
            <w:hideMark/>
          </w:tcPr>
          <w:p w:rsidR="008364BF" w:rsidRDefault="008364BF" w:rsidP="00FF651B">
            <w:pPr>
              <w:spacing w:line="276" w:lineRule="auto"/>
              <w:rPr>
                <w:rFonts w:ascii="Times New Roman" w:hAnsi="Times New Roman" w:cs="Times New Roman"/>
                <w:sz w:val="24"/>
                <w:szCs w:val="24"/>
              </w:rPr>
            </w:pPr>
            <w:r>
              <w:rPr>
                <w:rFonts w:ascii="Times New Roman" w:hAnsi="Times New Roman"/>
                <w:sz w:val="24"/>
                <w:szCs w:val="24"/>
              </w:rPr>
              <w:t>Natural person</w:t>
            </w:r>
          </w:p>
        </w:tc>
      </w:tr>
      <w:tr w:rsidR="008364BF" w:rsidTr="00FF651B">
        <w:tc>
          <w:tcPr>
            <w:tcW w:w="3510" w:type="dxa"/>
            <w:tcBorders>
              <w:top w:val="single" w:sz="4" w:space="0" w:color="auto"/>
              <w:left w:val="single" w:sz="4" w:space="0" w:color="auto"/>
              <w:bottom w:val="single" w:sz="4" w:space="0" w:color="auto"/>
              <w:right w:val="single" w:sz="4" w:space="0" w:color="auto"/>
            </w:tcBorders>
            <w:hideMark/>
          </w:tcPr>
          <w:p w:rsidR="008364BF" w:rsidRDefault="008364BF" w:rsidP="00FF651B">
            <w:pPr>
              <w:spacing w:after="40" w:line="276" w:lineRule="auto"/>
              <w:rPr>
                <w:rFonts w:ascii="Times New Roman" w:hAnsi="Times New Roman" w:cs="Times New Roman"/>
                <w:sz w:val="24"/>
                <w:szCs w:val="24"/>
              </w:rPr>
            </w:pPr>
            <w:r>
              <w:rPr>
                <w:rFonts w:ascii="Times New Roman" w:hAnsi="Times New Roman"/>
                <w:sz w:val="24"/>
                <w:szCs w:val="24"/>
              </w:rPr>
              <w:t>Full name/Legal person's name and legal form</w:t>
            </w:r>
          </w:p>
        </w:tc>
        <w:tc>
          <w:tcPr>
            <w:tcW w:w="3105" w:type="dxa"/>
            <w:gridSpan w:val="2"/>
            <w:tcBorders>
              <w:top w:val="single" w:sz="4" w:space="0" w:color="auto"/>
              <w:left w:val="single" w:sz="4" w:space="0" w:color="auto"/>
              <w:bottom w:val="single" w:sz="4" w:space="0" w:color="auto"/>
              <w:right w:val="single" w:sz="4" w:space="0" w:color="auto"/>
            </w:tcBorders>
          </w:tcPr>
          <w:p w:rsidR="008364BF" w:rsidRDefault="008364BF" w:rsidP="00FF651B">
            <w:pPr>
              <w:spacing w:line="276" w:lineRule="auto"/>
              <w:rPr>
                <w:rFonts w:ascii="Times New Roman" w:hAnsi="Times New Roman" w:cs="Times New Roman"/>
                <w:sz w:val="24"/>
                <w:szCs w:val="24"/>
              </w:rPr>
            </w:pPr>
          </w:p>
        </w:tc>
        <w:tc>
          <w:tcPr>
            <w:tcW w:w="3134" w:type="dxa"/>
            <w:gridSpan w:val="2"/>
            <w:tcBorders>
              <w:top w:val="single" w:sz="4" w:space="0" w:color="auto"/>
              <w:left w:val="single" w:sz="4" w:space="0" w:color="auto"/>
              <w:bottom w:val="single" w:sz="4" w:space="0" w:color="auto"/>
              <w:right w:val="single" w:sz="4" w:space="0" w:color="auto"/>
            </w:tcBorders>
          </w:tcPr>
          <w:p w:rsidR="008364BF" w:rsidRDefault="008364BF" w:rsidP="00FF651B">
            <w:pPr>
              <w:spacing w:line="276" w:lineRule="auto"/>
              <w:rPr>
                <w:rFonts w:ascii="Times New Roman" w:hAnsi="Times New Roman" w:cs="Times New Roman"/>
                <w:sz w:val="24"/>
                <w:szCs w:val="24"/>
              </w:rPr>
            </w:pPr>
          </w:p>
        </w:tc>
      </w:tr>
      <w:tr w:rsidR="008364BF" w:rsidTr="00FF651B">
        <w:tc>
          <w:tcPr>
            <w:tcW w:w="3510" w:type="dxa"/>
            <w:tcBorders>
              <w:top w:val="single" w:sz="4" w:space="0" w:color="auto"/>
              <w:left w:val="single" w:sz="4" w:space="0" w:color="auto"/>
              <w:bottom w:val="single" w:sz="4" w:space="0" w:color="auto"/>
              <w:right w:val="single" w:sz="4" w:space="0" w:color="auto"/>
            </w:tcBorders>
            <w:hideMark/>
          </w:tcPr>
          <w:p w:rsidR="008364BF" w:rsidRDefault="008364BF" w:rsidP="00FF651B">
            <w:pPr>
              <w:spacing w:after="40" w:line="276" w:lineRule="auto"/>
              <w:rPr>
                <w:rFonts w:ascii="Times New Roman" w:hAnsi="Times New Roman" w:cs="Times New Roman"/>
                <w:sz w:val="24"/>
                <w:szCs w:val="24"/>
              </w:rPr>
            </w:pPr>
            <w:r>
              <w:rPr>
                <w:rFonts w:ascii="Times New Roman" w:hAnsi="Times New Roman"/>
                <w:sz w:val="24"/>
                <w:szCs w:val="24"/>
              </w:rPr>
              <w:t xml:space="preserve">Legal person’s registration number </w:t>
            </w:r>
          </w:p>
        </w:tc>
        <w:tc>
          <w:tcPr>
            <w:tcW w:w="3105" w:type="dxa"/>
            <w:gridSpan w:val="2"/>
            <w:tcBorders>
              <w:top w:val="single" w:sz="4" w:space="0" w:color="auto"/>
              <w:left w:val="single" w:sz="4" w:space="0" w:color="auto"/>
              <w:bottom w:val="single" w:sz="4" w:space="0" w:color="auto"/>
              <w:right w:val="single" w:sz="4" w:space="0" w:color="auto"/>
            </w:tcBorders>
          </w:tcPr>
          <w:p w:rsidR="008364BF" w:rsidRDefault="008364BF" w:rsidP="00FF651B">
            <w:pPr>
              <w:spacing w:line="276" w:lineRule="auto"/>
              <w:rPr>
                <w:rFonts w:ascii="Times New Roman" w:hAnsi="Times New Roman" w:cs="Times New Roman"/>
                <w:sz w:val="24"/>
                <w:szCs w:val="24"/>
              </w:rPr>
            </w:pPr>
            <w:bookmarkStart w:id="0" w:name="_GoBack"/>
            <w:bookmarkEnd w:id="0"/>
          </w:p>
        </w:tc>
        <w:tc>
          <w:tcPr>
            <w:tcW w:w="3134" w:type="dxa"/>
            <w:gridSpan w:val="2"/>
            <w:tcBorders>
              <w:top w:val="single" w:sz="4" w:space="0" w:color="auto"/>
              <w:left w:val="single" w:sz="4" w:space="0" w:color="auto"/>
              <w:bottom w:val="single" w:sz="4" w:space="0" w:color="auto"/>
              <w:right w:val="single" w:sz="4" w:space="0" w:color="auto"/>
            </w:tcBorders>
            <w:hideMark/>
          </w:tcPr>
          <w:p w:rsidR="008364BF" w:rsidRDefault="008364BF" w:rsidP="00FF651B">
            <w:pPr>
              <w:spacing w:line="276" w:lineRule="auto"/>
              <w:rPr>
                <w:rFonts w:ascii="Times New Roman" w:hAnsi="Times New Roman" w:cs="Times New Roman"/>
                <w:sz w:val="24"/>
                <w:szCs w:val="24"/>
              </w:rPr>
            </w:pPr>
            <w:r>
              <w:rPr>
                <w:rFonts w:ascii="Times New Roman" w:hAnsi="Times New Roman"/>
                <w:sz w:val="24"/>
                <w:szCs w:val="24"/>
              </w:rPr>
              <w:t>-</w:t>
            </w:r>
          </w:p>
        </w:tc>
      </w:tr>
      <w:tr w:rsidR="008364BF" w:rsidTr="00FF651B">
        <w:tc>
          <w:tcPr>
            <w:tcW w:w="3510" w:type="dxa"/>
            <w:tcBorders>
              <w:top w:val="single" w:sz="4" w:space="0" w:color="auto"/>
              <w:left w:val="single" w:sz="4" w:space="0" w:color="auto"/>
              <w:bottom w:val="single" w:sz="4" w:space="0" w:color="auto"/>
              <w:right w:val="single" w:sz="4" w:space="0" w:color="auto"/>
            </w:tcBorders>
            <w:hideMark/>
          </w:tcPr>
          <w:p w:rsidR="008364BF" w:rsidRDefault="008364BF" w:rsidP="00FF651B">
            <w:pPr>
              <w:spacing w:after="40" w:line="276" w:lineRule="auto"/>
              <w:rPr>
                <w:rFonts w:ascii="Times New Roman" w:hAnsi="Times New Roman" w:cs="Times New Roman"/>
                <w:sz w:val="24"/>
                <w:szCs w:val="24"/>
              </w:rPr>
            </w:pPr>
            <w:r>
              <w:rPr>
                <w:rFonts w:ascii="Times New Roman" w:hAnsi="Times New Roman"/>
                <w:sz w:val="24"/>
                <w:szCs w:val="24"/>
              </w:rPr>
              <w:t>VAT number</w:t>
            </w:r>
          </w:p>
        </w:tc>
        <w:tc>
          <w:tcPr>
            <w:tcW w:w="3105" w:type="dxa"/>
            <w:gridSpan w:val="2"/>
            <w:tcBorders>
              <w:top w:val="single" w:sz="4" w:space="0" w:color="auto"/>
              <w:left w:val="single" w:sz="4" w:space="0" w:color="auto"/>
              <w:bottom w:val="single" w:sz="4" w:space="0" w:color="auto"/>
              <w:right w:val="single" w:sz="4" w:space="0" w:color="auto"/>
            </w:tcBorders>
          </w:tcPr>
          <w:p w:rsidR="008364BF" w:rsidRDefault="008364BF" w:rsidP="00FF651B">
            <w:pPr>
              <w:spacing w:line="276" w:lineRule="auto"/>
              <w:rPr>
                <w:rFonts w:ascii="Times New Roman" w:hAnsi="Times New Roman" w:cs="Times New Roman"/>
                <w:sz w:val="24"/>
                <w:szCs w:val="24"/>
              </w:rPr>
            </w:pPr>
          </w:p>
        </w:tc>
        <w:tc>
          <w:tcPr>
            <w:tcW w:w="3134" w:type="dxa"/>
            <w:gridSpan w:val="2"/>
            <w:tcBorders>
              <w:top w:val="single" w:sz="4" w:space="0" w:color="auto"/>
              <w:left w:val="single" w:sz="4" w:space="0" w:color="auto"/>
              <w:bottom w:val="single" w:sz="4" w:space="0" w:color="auto"/>
              <w:right w:val="single" w:sz="4" w:space="0" w:color="auto"/>
            </w:tcBorders>
            <w:hideMark/>
          </w:tcPr>
          <w:p w:rsidR="008364BF" w:rsidRDefault="008364BF" w:rsidP="00FF651B">
            <w:pPr>
              <w:spacing w:line="276" w:lineRule="auto"/>
              <w:rPr>
                <w:rFonts w:ascii="Times New Roman" w:hAnsi="Times New Roman" w:cs="Times New Roman"/>
                <w:sz w:val="24"/>
                <w:szCs w:val="24"/>
              </w:rPr>
            </w:pPr>
            <w:r>
              <w:rPr>
                <w:rFonts w:ascii="Times New Roman" w:hAnsi="Times New Roman"/>
                <w:sz w:val="24"/>
                <w:szCs w:val="24"/>
              </w:rPr>
              <w:t>-</w:t>
            </w:r>
          </w:p>
        </w:tc>
      </w:tr>
      <w:tr w:rsidR="008364BF" w:rsidTr="00FF651B">
        <w:trPr>
          <w:trHeight w:val="252"/>
        </w:trPr>
        <w:tc>
          <w:tcPr>
            <w:tcW w:w="3510" w:type="dxa"/>
            <w:tcBorders>
              <w:top w:val="single" w:sz="4" w:space="0" w:color="auto"/>
              <w:left w:val="single" w:sz="4" w:space="0" w:color="auto"/>
              <w:bottom w:val="single" w:sz="4" w:space="0" w:color="auto"/>
              <w:right w:val="single" w:sz="4" w:space="0" w:color="auto"/>
            </w:tcBorders>
            <w:hideMark/>
          </w:tcPr>
          <w:p w:rsidR="008364BF" w:rsidRDefault="008364BF" w:rsidP="00FF651B">
            <w:pPr>
              <w:spacing w:after="40" w:line="276" w:lineRule="auto"/>
              <w:rPr>
                <w:rFonts w:ascii="Times New Roman" w:hAnsi="Times New Roman" w:cs="Times New Roman"/>
                <w:sz w:val="24"/>
                <w:szCs w:val="24"/>
              </w:rPr>
            </w:pPr>
            <w:r>
              <w:rPr>
                <w:rFonts w:ascii="Times New Roman" w:hAnsi="Times New Roman"/>
                <w:sz w:val="24"/>
                <w:szCs w:val="24"/>
              </w:rPr>
              <w:t>Address, phone, e-mail</w:t>
            </w:r>
          </w:p>
        </w:tc>
        <w:tc>
          <w:tcPr>
            <w:tcW w:w="3105" w:type="dxa"/>
            <w:gridSpan w:val="2"/>
            <w:tcBorders>
              <w:top w:val="single" w:sz="4" w:space="0" w:color="auto"/>
              <w:left w:val="single" w:sz="4" w:space="0" w:color="auto"/>
              <w:bottom w:val="single" w:sz="4" w:space="0" w:color="auto"/>
              <w:right w:val="single" w:sz="4" w:space="0" w:color="auto"/>
            </w:tcBorders>
          </w:tcPr>
          <w:p w:rsidR="008364BF" w:rsidRDefault="008364BF" w:rsidP="00FF651B">
            <w:pPr>
              <w:spacing w:line="276" w:lineRule="auto"/>
              <w:rPr>
                <w:rFonts w:ascii="Times New Roman" w:hAnsi="Times New Roman" w:cs="Times New Roman"/>
                <w:sz w:val="24"/>
                <w:szCs w:val="24"/>
              </w:rPr>
            </w:pPr>
          </w:p>
        </w:tc>
        <w:tc>
          <w:tcPr>
            <w:tcW w:w="3134" w:type="dxa"/>
            <w:gridSpan w:val="2"/>
            <w:tcBorders>
              <w:top w:val="single" w:sz="4" w:space="0" w:color="auto"/>
              <w:left w:val="single" w:sz="4" w:space="0" w:color="auto"/>
              <w:bottom w:val="single" w:sz="4" w:space="0" w:color="auto"/>
              <w:right w:val="single" w:sz="4" w:space="0" w:color="auto"/>
            </w:tcBorders>
          </w:tcPr>
          <w:p w:rsidR="008364BF" w:rsidRDefault="008364BF" w:rsidP="00FF651B">
            <w:pPr>
              <w:spacing w:line="276" w:lineRule="auto"/>
              <w:rPr>
                <w:rFonts w:ascii="Times New Roman" w:hAnsi="Times New Roman" w:cs="Times New Roman"/>
                <w:sz w:val="24"/>
                <w:szCs w:val="24"/>
              </w:rPr>
            </w:pPr>
          </w:p>
        </w:tc>
      </w:tr>
      <w:tr w:rsidR="008364BF" w:rsidTr="00FF651B">
        <w:tc>
          <w:tcPr>
            <w:tcW w:w="9749" w:type="dxa"/>
            <w:gridSpan w:val="5"/>
            <w:tcBorders>
              <w:top w:val="single" w:sz="4" w:space="0" w:color="auto"/>
              <w:left w:val="single" w:sz="4" w:space="0" w:color="auto"/>
              <w:bottom w:val="single" w:sz="4" w:space="0" w:color="auto"/>
              <w:right w:val="single" w:sz="4" w:space="0" w:color="auto"/>
            </w:tcBorders>
            <w:hideMark/>
          </w:tcPr>
          <w:p w:rsidR="008364BF" w:rsidRDefault="008364BF" w:rsidP="00FF651B">
            <w:pPr>
              <w:spacing w:after="40" w:line="276" w:lineRule="auto"/>
              <w:rPr>
                <w:rFonts w:ascii="Times New Roman" w:hAnsi="Times New Roman" w:cs="Times New Roman"/>
                <w:b/>
                <w:sz w:val="24"/>
                <w:szCs w:val="24"/>
              </w:rPr>
            </w:pPr>
            <w:r>
              <w:rPr>
                <w:rFonts w:ascii="Times New Roman" w:hAnsi="Times New Roman"/>
                <w:b/>
                <w:sz w:val="24"/>
                <w:szCs w:val="24"/>
              </w:rPr>
              <w:t xml:space="preserve">Information about photography and/or filming services (hereinafter – services): </w:t>
            </w:r>
          </w:p>
        </w:tc>
      </w:tr>
      <w:tr w:rsidR="008364BF" w:rsidTr="00FF651B">
        <w:trPr>
          <w:trHeight w:val="1158"/>
        </w:trPr>
        <w:tc>
          <w:tcPr>
            <w:tcW w:w="3510" w:type="dxa"/>
            <w:tcBorders>
              <w:top w:val="single" w:sz="4" w:space="0" w:color="auto"/>
              <w:left w:val="single" w:sz="4" w:space="0" w:color="auto"/>
              <w:bottom w:val="single" w:sz="4" w:space="0" w:color="auto"/>
              <w:right w:val="single" w:sz="4" w:space="0" w:color="auto"/>
            </w:tcBorders>
            <w:hideMark/>
          </w:tcPr>
          <w:p w:rsidR="008364BF" w:rsidRDefault="008364BF" w:rsidP="00FF651B">
            <w:pPr>
              <w:spacing w:after="40" w:line="276" w:lineRule="auto"/>
              <w:rPr>
                <w:rFonts w:ascii="Times New Roman" w:hAnsi="Times New Roman" w:cs="Times New Roman"/>
                <w:sz w:val="24"/>
                <w:szCs w:val="24"/>
              </w:rPr>
            </w:pPr>
            <w:r>
              <w:rPr>
                <w:rFonts w:ascii="Times New Roman" w:hAnsi="Times New Roman"/>
                <w:sz w:val="24"/>
                <w:szCs w:val="24"/>
              </w:rPr>
              <w:t xml:space="preserve">Place of providing services (describe the location where the services are to be rendered, </w:t>
            </w:r>
            <w:proofErr w:type="gramStart"/>
            <w:r>
              <w:rPr>
                <w:rFonts w:ascii="Times New Roman" w:hAnsi="Times New Roman"/>
                <w:sz w:val="24"/>
                <w:szCs w:val="24"/>
              </w:rPr>
              <w:t>e. g</w:t>
            </w:r>
            <w:proofErr w:type="gramEnd"/>
            <w:r>
              <w:rPr>
                <w:rFonts w:ascii="Times New Roman" w:hAnsi="Times New Roman"/>
                <w:sz w:val="24"/>
                <w:szCs w:val="24"/>
              </w:rPr>
              <w:t>. next to stained glass, on the stairs, etc.)</w:t>
            </w:r>
          </w:p>
        </w:tc>
        <w:tc>
          <w:tcPr>
            <w:tcW w:w="6239" w:type="dxa"/>
            <w:gridSpan w:val="4"/>
            <w:tcBorders>
              <w:top w:val="single" w:sz="4" w:space="0" w:color="auto"/>
              <w:left w:val="single" w:sz="4" w:space="0" w:color="auto"/>
              <w:bottom w:val="single" w:sz="4" w:space="0" w:color="auto"/>
              <w:right w:val="single" w:sz="4" w:space="0" w:color="auto"/>
            </w:tcBorders>
          </w:tcPr>
          <w:p w:rsidR="008364BF" w:rsidRDefault="008364BF" w:rsidP="00FF651B">
            <w:pPr>
              <w:spacing w:line="276" w:lineRule="auto"/>
              <w:rPr>
                <w:rFonts w:ascii="Times New Roman" w:hAnsi="Times New Roman" w:cs="Times New Roman"/>
                <w:sz w:val="24"/>
                <w:szCs w:val="24"/>
              </w:rPr>
            </w:pPr>
          </w:p>
        </w:tc>
      </w:tr>
      <w:tr w:rsidR="008364BF" w:rsidTr="00FF651B">
        <w:trPr>
          <w:trHeight w:val="651"/>
        </w:trPr>
        <w:tc>
          <w:tcPr>
            <w:tcW w:w="3510" w:type="dxa"/>
            <w:tcBorders>
              <w:top w:val="single" w:sz="4" w:space="0" w:color="auto"/>
              <w:left w:val="single" w:sz="4" w:space="0" w:color="auto"/>
              <w:bottom w:val="single" w:sz="4" w:space="0" w:color="auto"/>
              <w:right w:val="single" w:sz="4" w:space="0" w:color="auto"/>
            </w:tcBorders>
            <w:hideMark/>
          </w:tcPr>
          <w:p w:rsidR="008364BF" w:rsidRDefault="008364BF" w:rsidP="00FF651B">
            <w:pPr>
              <w:spacing w:after="40" w:line="276" w:lineRule="auto"/>
              <w:rPr>
                <w:rFonts w:ascii="Times New Roman" w:hAnsi="Times New Roman" w:cs="Times New Roman"/>
                <w:sz w:val="24"/>
                <w:szCs w:val="24"/>
              </w:rPr>
            </w:pPr>
            <w:r>
              <w:rPr>
                <w:rFonts w:ascii="Times New Roman" w:hAnsi="Times New Roman"/>
                <w:sz w:val="24"/>
                <w:szCs w:val="24"/>
              </w:rPr>
              <w:t>Period of providing services</w:t>
            </w:r>
          </w:p>
        </w:tc>
        <w:tc>
          <w:tcPr>
            <w:tcW w:w="6239" w:type="dxa"/>
            <w:gridSpan w:val="4"/>
            <w:tcBorders>
              <w:top w:val="single" w:sz="4" w:space="0" w:color="auto"/>
              <w:left w:val="single" w:sz="4" w:space="0" w:color="auto"/>
              <w:bottom w:val="single" w:sz="4" w:space="0" w:color="auto"/>
              <w:right w:val="single" w:sz="4" w:space="0" w:color="auto"/>
            </w:tcBorders>
            <w:hideMark/>
          </w:tcPr>
          <w:p w:rsidR="008364BF" w:rsidRDefault="008364BF" w:rsidP="00FF651B">
            <w:pPr>
              <w:spacing w:line="276" w:lineRule="auto"/>
              <w:rPr>
                <w:rFonts w:ascii="Times New Roman" w:hAnsi="Times New Roman" w:cs="Times New Roman"/>
                <w:sz w:val="24"/>
                <w:szCs w:val="24"/>
              </w:rPr>
            </w:pPr>
            <w:r>
              <w:rPr>
                <w:rFonts w:ascii="Times New Roman" w:hAnsi="Times New Roman"/>
                <w:sz w:val="24"/>
                <w:szCs w:val="24"/>
              </w:rPr>
              <w:t xml:space="preserve">From   </w:t>
            </w:r>
            <w:sdt>
              <w:sdtPr>
                <w:id w:val="1582407475"/>
                <w:placeholder>
                  <w:docPart w:val="2CC30A40CA0E45409499E7BC8481105C"/>
                </w:placeholder>
                <w:date>
                  <w:dateFormat w:val="dd/MM/yyyy"/>
                  <w:lid w:val="en-GB"/>
                  <w:storeMappedDataAs w:val="dateTime"/>
                  <w:calendar w:val="gregorian"/>
                </w:date>
              </w:sdtPr>
              <w:sdtEndPr/>
              <w:sdtContent>
                <w:r>
                  <w:t>XX/</w:t>
                </w:r>
                <w:r w:rsidRPr="004A50C6">
                  <w:t>XX</w:t>
                </w:r>
                <w:r>
                  <w:t>/</w:t>
                </w:r>
                <w:r w:rsidRPr="004A50C6">
                  <w:t>20XX</w:t>
                </w:r>
              </w:sdtContent>
            </w:sdt>
            <w:r>
              <w:rPr>
                <w:rFonts w:ascii="Times New Roman" w:hAnsi="Times New Roman"/>
                <w:sz w:val="24"/>
                <w:szCs w:val="24"/>
              </w:rPr>
              <w:t xml:space="preserve">   X (</w:t>
            </w:r>
            <w:proofErr w:type="spellStart"/>
            <w:r>
              <w:rPr>
                <w:rFonts w:ascii="Times New Roman" w:hAnsi="Times New Roman"/>
                <w:sz w:val="24"/>
                <w:szCs w:val="24"/>
              </w:rPr>
              <w:t>hh:mm</w:t>
            </w:r>
            <w:proofErr w:type="spellEnd"/>
            <w:r>
              <w:rPr>
                <w:rFonts w:ascii="Times New Roman" w:hAnsi="Times New Roman"/>
                <w:sz w:val="24"/>
                <w:szCs w:val="24"/>
              </w:rPr>
              <w:t>)</w:t>
            </w:r>
          </w:p>
          <w:p w:rsidR="008364BF" w:rsidRDefault="008364BF" w:rsidP="00FF651B">
            <w:pPr>
              <w:spacing w:line="276" w:lineRule="auto"/>
              <w:rPr>
                <w:rFonts w:ascii="Times New Roman" w:hAnsi="Times New Roman" w:cs="Times New Roman"/>
                <w:sz w:val="24"/>
                <w:szCs w:val="24"/>
              </w:rPr>
            </w:pPr>
            <w:r>
              <w:rPr>
                <w:rFonts w:ascii="Times New Roman" w:hAnsi="Times New Roman"/>
                <w:sz w:val="24"/>
                <w:szCs w:val="24"/>
              </w:rPr>
              <w:t xml:space="preserve">To   </w:t>
            </w:r>
            <w:sdt>
              <w:sdtPr>
                <w:id w:val="438192036"/>
                <w:placeholder>
                  <w:docPart w:val="59378EF0ABF64E25A68315EF0D6ECCA0"/>
                </w:placeholder>
                <w:date>
                  <w:dateFormat w:val="dd/MM/yyyy"/>
                  <w:lid w:val="en-GB"/>
                  <w:storeMappedDataAs w:val="dateTime"/>
                  <w:calendar w:val="gregorian"/>
                </w:date>
              </w:sdtPr>
              <w:sdtEndPr/>
              <w:sdtContent>
                <w:r w:rsidRPr="004A50C6">
                  <w:t>XX/XX</w:t>
                </w:r>
                <w:r>
                  <w:t>/</w:t>
                </w:r>
                <w:r w:rsidRPr="004A50C6">
                  <w:t>20XX</w:t>
                </w:r>
              </w:sdtContent>
            </w:sdt>
            <w:r>
              <w:rPr>
                <w:rFonts w:ascii="Times New Roman" w:hAnsi="Times New Roman"/>
                <w:sz w:val="24"/>
                <w:szCs w:val="24"/>
              </w:rPr>
              <w:t xml:space="preserve">   X (</w:t>
            </w:r>
            <w:proofErr w:type="spellStart"/>
            <w:r>
              <w:rPr>
                <w:rFonts w:ascii="Times New Roman" w:hAnsi="Times New Roman"/>
                <w:sz w:val="24"/>
                <w:szCs w:val="24"/>
              </w:rPr>
              <w:t>hh:mm</w:t>
            </w:r>
            <w:proofErr w:type="spellEnd"/>
            <w:r>
              <w:rPr>
                <w:rFonts w:ascii="Times New Roman" w:hAnsi="Times New Roman"/>
                <w:sz w:val="24"/>
                <w:szCs w:val="24"/>
              </w:rPr>
              <w:t>)</w:t>
            </w:r>
          </w:p>
        </w:tc>
      </w:tr>
      <w:tr w:rsidR="008364BF" w:rsidTr="00FF651B">
        <w:trPr>
          <w:trHeight w:val="906"/>
        </w:trPr>
        <w:tc>
          <w:tcPr>
            <w:tcW w:w="3510" w:type="dxa"/>
            <w:tcBorders>
              <w:top w:val="single" w:sz="4" w:space="0" w:color="auto"/>
              <w:left w:val="single" w:sz="4" w:space="0" w:color="auto"/>
              <w:bottom w:val="single" w:sz="4" w:space="0" w:color="auto"/>
              <w:right w:val="single" w:sz="4" w:space="0" w:color="auto"/>
            </w:tcBorders>
            <w:hideMark/>
          </w:tcPr>
          <w:p w:rsidR="008364BF" w:rsidRDefault="008364BF" w:rsidP="00FF651B">
            <w:pPr>
              <w:spacing w:after="40" w:line="276" w:lineRule="auto"/>
              <w:rPr>
                <w:rFonts w:ascii="Times New Roman" w:hAnsi="Times New Roman" w:cs="Times New Roman"/>
                <w:sz w:val="24"/>
                <w:szCs w:val="24"/>
              </w:rPr>
            </w:pPr>
            <w:r>
              <w:rPr>
                <w:rFonts w:ascii="Times New Roman" w:hAnsi="Times New Roman"/>
                <w:sz w:val="24"/>
                <w:szCs w:val="24"/>
              </w:rPr>
              <w:t>Information about services (how and where the photographs or videos will be used)</w:t>
            </w:r>
          </w:p>
        </w:tc>
        <w:tc>
          <w:tcPr>
            <w:tcW w:w="6239" w:type="dxa"/>
            <w:gridSpan w:val="4"/>
            <w:tcBorders>
              <w:top w:val="single" w:sz="4" w:space="0" w:color="auto"/>
              <w:left w:val="single" w:sz="4" w:space="0" w:color="auto"/>
              <w:bottom w:val="single" w:sz="4" w:space="0" w:color="auto"/>
              <w:right w:val="single" w:sz="4" w:space="0" w:color="auto"/>
            </w:tcBorders>
          </w:tcPr>
          <w:p w:rsidR="008364BF" w:rsidRDefault="008364BF" w:rsidP="00FF651B">
            <w:pPr>
              <w:spacing w:line="276" w:lineRule="auto"/>
              <w:rPr>
                <w:rFonts w:ascii="Times New Roman" w:hAnsi="Times New Roman" w:cs="Times New Roman"/>
                <w:sz w:val="24"/>
                <w:szCs w:val="24"/>
              </w:rPr>
            </w:pPr>
          </w:p>
        </w:tc>
      </w:tr>
      <w:tr w:rsidR="008364BF" w:rsidTr="00FF651B">
        <w:trPr>
          <w:trHeight w:val="4378"/>
        </w:trPr>
        <w:tc>
          <w:tcPr>
            <w:tcW w:w="9749" w:type="dxa"/>
            <w:gridSpan w:val="5"/>
            <w:tcBorders>
              <w:top w:val="single" w:sz="4" w:space="0" w:color="auto"/>
              <w:left w:val="single" w:sz="4" w:space="0" w:color="auto"/>
              <w:bottom w:val="single" w:sz="4" w:space="0" w:color="auto"/>
              <w:right w:val="single" w:sz="4" w:space="0" w:color="auto"/>
            </w:tcBorders>
          </w:tcPr>
          <w:p w:rsidR="008364BF" w:rsidRDefault="008364BF" w:rsidP="00FF651B">
            <w:pPr>
              <w:spacing w:line="276" w:lineRule="auto"/>
              <w:jc w:val="both"/>
              <w:rPr>
                <w:rFonts w:ascii="Times New Roman" w:hAnsi="Times New Roman" w:cs="Times New Roman"/>
                <w:sz w:val="24"/>
                <w:szCs w:val="24"/>
              </w:rPr>
            </w:pPr>
            <w:r>
              <w:rPr>
                <w:rFonts w:ascii="Times New Roman" w:hAnsi="Times New Roman"/>
                <w:sz w:val="24"/>
                <w:szCs w:val="24"/>
              </w:rPr>
              <w:t>I hereby acknowledge and understand that:</w:t>
            </w:r>
          </w:p>
          <w:p w:rsidR="008364BF" w:rsidRDefault="008364BF" w:rsidP="008364BF">
            <w:pPr>
              <w:pStyle w:val="Sraopastraipa"/>
              <w:numPr>
                <w:ilvl w:val="0"/>
                <w:numId w:val="1"/>
              </w:numPr>
              <w:spacing w:line="276" w:lineRule="auto"/>
              <w:rPr>
                <w:rFonts w:ascii="Times New Roman" w:hAnsi="Times New Roman" w:cs="Times New Roman"/>
                <w:sz w:val="24"/>
                <w:szCs w:val="24"/>
              </w:rPr>
            </w:pPr>
            <w:r>
              <w:rPr>
                <w:rFonts w:ascii="Times New Roman" w:hAnsi="Times New Roman"/>
                <w:sz w:val="24"/>
                <w:szCs w:val="24"/>
              </w:rPr>
              <w:t xml:space="preserve">I have made myself aware of the internal rules applicable within the premises of the National Library and I take full responsibility for the safety of all people and assets present during photography and/or filming sessions; </w:t>
            </w:r>
          </w:p>
          <w:p w:rsidR="008364BF" w:rsidRDefault="008364BF" w:rsidP="008364BF">
            <w:pPr>
              <w:pStyle w:val="Sraopastraipa"/>
              <w:numPr>
                <w:ilvl w:val="0"/>
                <w:numId w:val="1"/>
              </w:numPr>
              <w:spacing w:line="276" w:lineRule="auto"/>
              <w:rPr>
                <w:rFonts w:ascii="Times New Roman" w:hAnsi="Times New Roman" w:cs="Times New Roman"/>
                <w:sz w:val="24"/>
                <w:szCs w:val="24"/>
              </w:rPr>
            </w:pPr>
            <w:r>
              <w:rPr>
                <w:rFonts w:ascii="Times New Roman" w:hAnsi="Times New Roman"/>
                <w:sz w:val="24"/>
                <w:szCs w:val="24"/>
              </w:rPr>
              <w:t xml:space="preserve">Where an agreement </w:t>
            </w:r>
            <w:proofErr w:type="gramStart"/>
            <w:r>
              <w:rPr>
                <w:rFonts w:ascii="Times New Roman" w:hAnsi="Times New Roman"/>
                <w:sz w:val="24"/>
                <w:szCs w:val="24"/>
              </w:rPr>
              <w:t>is not signed</w:t>
            </w:r>
            <w:proofErr w:type="gramEnd"/>
            <w:r>
              <w:rPr>
                <w:rFonts w:ascii="Times New Roman" w:hAnsi="Times New Roman"/>
                <w:sz w:val="24"/>
                <w:szCs w:val="24"/>
              </w:rPr>
              <w:t xml:space="preserve">, payments for services shall be made against the invoices issued by the Accounting Unit of the National Library. Where an agreement is signed, payments shall be made in accordance with the established procedure; </w:t>
            </w:r>
          </w:p>
          <w:p w:rsidR="008364BF" w:rsidRDefault="008364BF" w:rsidP="008364BF">
            <w:pPr>
              <w:pStyle w:val="Sraopastraipa"/>
              <w:numPr>
                <w:ilvl w:val="0"/>
                <w:numId w:val="1"/>
              </w:numPr>
              <w:spacing w:line="276" w:lineRule="auto"/>
              <w:rPr>
                <w:rFonts w:ascii="Times New Roman" w:hAnsi="Times New Roman" w:cs="Times New Roman"/>
                <w:sz w:val="24"/>
                <w:szCs w:val="24"/>
              </w:rPr>
            </w:pPr>
            <w:r>
              <w:rPr>
                <w:rFonts w:ascii="Times New Roman" w:hAnsi="Times New Roman"/>
                <w:sz w:val="24"/>
                <w:szCs w:val="24"/>
              </w:rPr>
              <w:t xml:space="preserve">Where an agreement is not signed, payments for services shall be made no later than within 5 business days from the date of service; </w:t>
            </w:r>
          </w:p>
          <w:p w:rsidR="008364BF" w:rsidRDefault="008364BF" w:rsidP="008364BF">
            <w:pPr>
              <w:pStyle w:val="Sraopastraipa"/>
              <w:numPr>
                <w:ilvl w:val="0"/>
                <w:numId w:val="1"/>
              </w:numPr>
              <w:spacing w:line="276" w:lineRule="auto"/>
              <w:rPr>
                <w:rFonts w:ascii="Times New Roman" w:hAnsi="Times New Roman" w:cs="Times New Roman"/>
                <w:sz w:val="24"/>
                <w:szCs w:val="24"/>
              </w:rPr>
            </w:pPr>
            <w:r>
              <w:rPr>
                <w:rFonts w:ascii="Times New Roman" w:hAnsi="Times New Roman"/>
                <w:sz w:val="24"/>
                <w:szCs w:val="24"/>
              </w:rPr>
              <w:t xml:space="preserve">I have made myself familiar with the Policy for Photography and/or Filming in Martynas </w:t>
            </w:r>
            <w:proofErr w:type="spellStart"/>
            <w:r>
              <w:rPr>
                <w:rFonts w:ascii="Times New Roman" w:hAnsi="Times New Roman"/>
                <w:sz w:val="24"/>
                <w:szCs w:val="24"/>
              </w:rPr>
              <w:t>Mažvydas</w:t>
            </w:r>
            <w:proofErr w:type="spellEnd"/>
            <w:r>
              <w:rPr>
                <w:rFonts w:ascii="Times New Roman" w:hAnsi="Times New Roman"/>
                <w:sz w:val="24"/>
                <w:szCs w:val="24"/>
              </w:rPr>
              <w:t xml:space="preserve"> National Library of Lithuania. </w:t>
            </w:r>
          </w:p>
          <w:p w:rsidR="008364BF" w:rsidRDefault="008364BF" w:rsidP="00FF651B">
            <w:pPr>
              <w:spacing w:line="276" w:lineRule="auto"/>
              <w:rPr>
                <w:rFonts w:ascii="Times New Roman" w:hAnsi="Times New Roman" w:cs="Times New Roman"/>
                <w:sz w:val="24"/>
                <w:szCs w:val="24"/>
              </w:rPr>
            </w:pPr>
          </w:p>
          <w:p w:rsidR="008364BF" w:rsidRDefault="008364BF" w:rsidP="00FF651B">
            <w:pPr>
              <w:spacing w:after="40" w:line="276" w:lineRule="auto"/>
              <w:rPr>
                <w:rFonts w:ascii="Times New Roman" w:hAnsi="Times New Roman" w:cs="Times New Roman"/>
                <w:sz w:val="24"/>
                <w:szCs w:val="24"/>
              </w:rPr>
            </w:pPr>
            <w:r>
              <w:rPr>
                <w:rFonts w:ascii="Times New Roman" w:hAnsi="Times New Roman"/>
                <w:sz w:val="24"/>
                <w:szCs w:val="24"/>
              </w:rPr>
              <w:t>___________________        _______________             ______________</w:t>
            </w:r>
          </w:p>
          <w:p w:rsidR="008364BF" w:rsidRDefault="008364BF" w:rsidP="00FF651B">
            <w:pPr>
              <w:tabs>
                <w:tab w:val="left" w:pos="2925"/>
                <w:tab w:val="left" w:pos="5475"/>
              </w:tabs>
              <w:spacing w:after="40" w:line="276" w:lineRule="auto"/>
              <w:rPr>
                <w:rFonts w:ascii="Times New Roman" w:hAnsi="Times New Roman" w:cs="Times New Roman"/>
                <w:i/>
                <w:sz w:val="24"/>
                <w:szCs w:val="24"/>
              </w:rPr>
            </w:pPr>
            <w:r>
              <w:rPr>
                <w:rFonts w:ascii="Times New Roman" w:hAnsi="Times New Roman"/>
                <w:i/>
                <w:sz w:val="24"/>
                <w:szCs w:val="24"/>
              </w:rPr>
              <w:t>(applicant)</w:t>
            </w:r>
            <w:r>
              <w:rPr>
                <w:rFonts w:ascii="Times New Roman" w:hAnsi="Times New Roman"/>
                <w:i/>
                <w:sz w:val="24"/>
                <w:szCs w:val="24"/>
              </w:rPr>
              <w:tab/>
              <w:t>(signature)</w:t>
            </w:r>
            <w:r>
              <w:rPr>
                <w:rFonts w:ascii="Times New Roman" w:hAnsi="Times New Roman"/>
                <w:i/>
                <w:sz w:val="24"/>
                <w:szCs w:val="24"/>
              </w:rPr>
              <w:tab/>
              <w:t>(date)</w:t>
            </w:r>
          </w:p>
        </w:tc>
      </w:tr>
      <w:tr w:rsidR="008364BF" w:rsidTr="00FF651B">
        <w:trPr>
          <w:gridAfter w:val="1"/>
          <w:wAfter w:w="8" w:type="dxa"/>
          <w:trHeight w:val="983"/>
        </w:trPr>
        <w:tc>
          <w:tcPr>
            <w:tcW w:w="5136" w:type="dxa"/>
            <w:gridSpan w:val="2"/>
            <w:tcBorders>
              <w:top w:val="single" w:sz="4" w:space="0" w:color="auto"/>
              <w:left w:val="single" w:sz="4" w:space="0" w:color="auto"/>
              <w:bottom w:val="single" w:sz="4" w:space="0" w:color="auto"/>
              <w:right w:val="single" w:sz="4" w:space="0" w:color="auto"/>
            </w:tcBorders>
            <w:hideMark/>
          </w:tcPr>
          <w:p w:rsidR="008364BF" w:rsidRDefault="008364BF" w:rsidP="00FF651B">
            <w:pPr>
              <w:spacing w:line="276" w:lineRule="auto"/>
              <w:rPr>
                <w:rFonts w:ascii="Times New Roman" w:hAnsi="Times New Roman" w:cs="Times New Roman"/>
                <w:sz w:val="24"/>
                <w:szCs w:val="24"/>
              </w:rPr>
            </w:pPr>
            <w:r>
              <w:rPr>
                <w:rFonts w:ascii="Times New Roman" w:hAnsi="Times New Roman"/>
                <w:sz w:val="24"/>
                <w:szCs w:val="24"/>
              </w:rPr>
              <w:t xml:space="preserve">Total service price including VAT in EUR (the price </w:t>
            </w:r>
            <w:proofErr w:type="gramStart"/>
            <w:r>
              <w:rPr>
                <w:rFonts w:ascii="Times New Roman" w:hAnsi="Times New Roman"/>
                <w:sz w:val="24"/>
                <w:szCs w:val="24"/>
              </w:rPr>
              <w:t>is calculated</w:t>
            </w:r>
            <w:proofErr w:type="gramEnd"/>
            <w:r>
              <w:rPr>
                <w:rFonts w:ascii="Times New Roman" w:hAnsi="Times New Roman"/>
                <w:sz w:val="24"/>
                <w:szCs w:val="24"/>
              </w:rPr>
              <w:t xml:space="preserve"> based on the service rates approved by the National Library).</w:t>
            </w:r>
          </w:p>
        </w:tc>
        <w:tc>
          <w:tcPr>
            <w:tcW w:w="4605" w:type="dxa"/>
            <w:gridSpan w:val="2"/>
            <w:tcBorders>
              <w:top w:val="single" w:sz="4" w:space="0" w:color="auto"/>
              <w:left w:val="single" w:sz="4" w:space="0" w:color="auto"/>
              <w:bottom w:val="single" w:sz="4" w:space="0" w:color="auto"/>
              <w:right w:val="single" w:sz="4" w:space="0" w:color="auto"/>
            </w:tcBorders>
          </w:tcPr>
          <w:p w:rsidR="008364BF" w:rsidRDefault="008364BF" w:rsidP="00FF651B">
            <w:pPr>
              <w:spacing w:line="276" w:lineRule="auto"/>
              <w:jc w:val="both"/>
              <w:rPr>
                <w:rFonts w:ascii="Times New Roman" w:hAnsi="Times New Roman" w:cs="Times New Roman"/>
                <w:sz w:val="24"/>
                <w:szCs w:val="24"/>
              </w:rPr>
            </w:pPr>
          </w:p>
        </w:tc>
      </w:tr>
    </w:tbl>
    <w:p w:rsidR="006943F9" w:rsidRPr="008364BF" w:rsidRDefault="008364BF" w:rsidP="008364BF">
      <w:pPr>
        <w:spacing w:line="276" w:lineRule="auto"/>
        <w:jc w:val="center"/>
        <w:rPr>
          <w:rFonts w:ascii="Times New Roman" w:hAnsi="Times New Roman" w:cs="Times New Roman"/>
          <w:sz w:val="24"/>
          <w:szCs w:val="24"/>
        </w:rPr>
      </w:pPr>
      <w:r>
        <w:rPr>
          <w:rFonts w:ascii="Times New Roman" w:hAnsi="Times New Roman"/>
          <w:sz w:val="24"/>
          <w:szCs w:val="24"/>
        </w:rPr>
        <w:t>___________________</w:t>
      </w:r>
    </w:p>
    <w:sectPr w:rsidR="006943F9" w:rsidRPr="008364BF" w:rsidSect="00E61770">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45444"/>
    <w:multiLevelType w:val="hybridMultilevel"/>
    <w:tmpl w:val="9938A986"/>
    <w:lvl w:ilvl="0" w:tplc="63A8784C">
      <w:start w:val="1"/>
      <w:numFmt w:val="decimal"/>
      <w:lvlText w:val="%1)"/>
      <w:lvlJc w:val="left"/>
      <w:pPr>
        <w:ind w:left="340" w:hanging="34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BF"/>
    <w:rsid w:val="006943F9"/>
    <w:rsid w:val="008364BF"/>
    <w:rsid w:val="00A97F90"/>
    <w:rsid w:val="00BB6C40"/>
    <w:rsid w:val="00E062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976C"/>
  <w15:chartTrackingRefBased/>
  <w15:docId w15:val="{A7527A3A-4752-4659-B5BB-EB8DB4B0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364BF"/>
    <w:rPr>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Stilius5">
    <w:name w:val="Stilius5"/>
    <w:basedOn w:val="Numatytasispastraiposriftas"/>
    <w:uiPriority w:val="1"/>
    <w:rsid w:val="00BB6C40"/>
    <w:rPr>
      <w:rFonts w:ascii="Times New Roman" w:hAnsi="Times New Roman"/>
      <w:sz w:val="22"/>
    </w:rPr>
  </w:style>
  <w:style w:type="character" w:customStyle="1" w:styleId="Stilius6">
    <w:name w:val="Stilius6"/>
    <w:basedOn w:val="Numatytasispastraiposriftas"/>
    <w:uiPriority w:val="1"/>
    <w:rsid w:val="00BB6C40"/>
    <w:rPr>
      <w:rFonts w:ascii="Times New Roman" w:hAnsi="Times New Roman"/>
      <w:sz w:val="24"/>
    </w:rPr>
  </w:style>
  <w:style w:type="paragraph" w:styleId="Sraopastraipa">
    <w:name w:val="List Paragraph"/>
    <w:basedOn w:val="prastasis"/>
    <w:uiPriority w:val="34"/>
    <w:qFormat/>
    <w:rsid w:val="008364BF"/>
    <w:pPr>
      <w:spacing w:line="256" w:lineRule="auto"/>
      <w:ind w:left="720"/>
      <w:contextualSpacing/>
    </w:pPr>
  </w:style>
  <w:style w:type="table" w:styleId="Lentelstinklelis">
    <w:name w:val="Table Grid"/>
    <w:basedOn w:val="prastojilentel"/>
    <w:uiPriority w:val="39"/>
    <w:rsid w:val="008364BF"/>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C30A40CA0E45409499E7BC8481105C"/>
        <w:category>
          <w:name w:val="Bendrosios nuostatos"/>
          <w:gallery w:val="placeholder"/>
        </w:category>
        <w:types>
          <w:type w:val="bbPlcHdr"/>
        </w:types>
        <w:behaviors>
          <w:behavior w:val="content"/>
        </w:behaviors>
        <w:guid w:val="{C8AF67B3-024C-4CAD-BF07-1BA96EC7AAB1}"/>
      </w:docPartPr>
      <w:docPartBody>
        <w:p w:rsidR="00946876" w:rsidRDefault="00FA12FD" w:rsidP="00FA12FD">
          <w:pPr>
            <w:pStyle w:val="2CC30A40CA0E45409499E7BC8481105C"/>
          </w:pPr>
          <w:r>
            <w:rPr>
              <w:rStyle w:val="Vietosrezervavimoenklotekstas"/>
            </w:rPr>
            <w:t>Norėdami įvesti datą, spustelėkite arba bakstelėkite čia.</w:t>
          </w:r>
        </w:p>
      </w:docPartBody>
    </w:docPart>
    <w:docPart>
      <w:docPartPr>
        <w:name w:val="59378EF0ABF64E25A68315EF0D6ECCA0"/>
        <w:category>
          <w:name w:val="Bendrosios nuostatos"/>
          <w:gallery w:val="placeholder"/>
        </w:category>
        <w:types>
          <w:type w:val="bbPlcHdr"/>
        </w:types>
        <w:behaviors>
          <w:behavior w:val="content"/>
        </w:behaviors>
        <w:guid w:val="{9F7900C1-7597-42C9-AD32-3DDBD08BC796}"/>
      </w:docPartPr>
      <w:docPartBody>
        <w:p w:rsidR="00946876" w:rsidRDefault="00FA12FD" w:rsidP="00FA12FD">
          <w:pPr>
            <w:pStyle w:val="59378EF0ABF64E25A68315EF0D6ECCA0"/>
          </w:pPr>
          <w:r>
            <w:rPr>
              <w:rStyle w:val="Vietosrezervavimoenklotekstas"/>
            </w:rPr>
            <w:t>Norėdami įvesti datą,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FD"/>
    <w:rsid w:val="002A7946"/>
    <w:rsid w:val="00690E01"/>
    <w:rsid w:val="00946876"/>
    <w:rsid w:val="00FA12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FA12FD"/>
  </w:style>
  <w:style w:type="paragraph" w:customStyle="1" w:styleId="2CC30A40CA0E45409499E7BC8481105C">
    <w:name w:val="2CC30A40CA0E45409499E7BC8481105C"/>
    <w:rsid w:val="00FA12FD"/>
  </w:style>
  <w:style w:type="paragraph" w:customStyle="1" w:styleId="59378EF0ABF64E25A68315EF0D6ECCA0">
    <w:name w:val="59378EF0ABF64E25A68315EF0D6ECCA0"/>
    <w:rsid w:val="00FA1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1149</Words>
  <Characters>655</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Bučiūtė-Petrauskienė</dc:creator>
  <cp:keywords/>
  <dc:description/>
  <cp:lastModifiedBy>Monika Bučiūtė</cp:lastModifiedBy>
  <cp:revision>2</cp:revision>
  <dcterms:created xsi:type="dcterms:W3CDTF">2022-10-06T15:18:00Z</dcterms:created>
  <dcterms:modified xsi:type="dcterms:W3CDTF">2022-10-06T15:18:00Z</dcterms:modified>
</cp:coreProperties>
</file>