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25" w:rsidRDefault="00772F25" w:rsidP="00772F25">
      <w:pPr>
        <w:tabs>
          <w:tab w:val="left" w:pos="3871"/>
        </w:tabs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2F25" w:rsidRPr="00A07AB0" w:rsidRDefault="00AE44F4" w:rsidP="00A77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 xml:space="preserve">Lietuvos nacionalinės Martyno Mažvydo </w:t>
      </w:r>
      <w:r w:rsidR="00373135" w:rsidRPr="00A07AB0">
        <w:rPr>
          <w:rFonts w:ascii="Times New Roman" w:hAnsi="Times New Roman"/>
          <w:sz w:val="24"/>
          <w:szCs w:val="24"/>
        </w:rPr>
        <w:t>bibliotekos</w:t>
      </w:r>
    </w:p>
    <w:p w:rsidR="00AE44F4" w:rsidRPr="00A07AB0" w:rsidRDefault="003F5E62" w:rsidP="00A77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 xml:space="preserve">Generaliniam </w:t>
      </w:r>
      <w:r w:rsidR="00AE44F4" w:rsidRPr="00A07AB0">
        <w:rPr>
          <w:rFonts w:ascii="Times New Roman" w:hAnsi="Times New Roman"/>
          <w:sz w:val="24"/>
          <w:szCs w:val="24"/>
        </w:rPr>
        <w:t>direktoriui prof. dr. Renaldui Gudauskui</w:t>
      </w:r>
    </w:p>
    <w:p w:rsidR="003E42FF" w:rsidRPr="00A07AB0" w:rsidRDefault="003E42FF" w:rsidP="00A77F0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0B21" w:rsidRPr="00A07AB0" w:rsidRDefault="00340B21" w:rsidP="00DF5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PRAŠYMAS</w:t>
      </w:r>
    </w:p>
    <w:p w:rsidR="00D57142" w:rsidRPr="00A07AB0" w:rsidRDefault="003E42FF" w:rsidP="00DF5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 xml:space="preserve">DĖL </w:t>
      </w:r>
      <w:r w:rsidR="00D57142" w:rsidRPr="00A07AB0">
        <w:rPr>
          <w:rFonts w:ascii="Times New Roman" w:hAnsi="Times New Roman"/>
          <w:b/>
          <w:sz w:val="24"/>
          <w:szCs w:val="24"/>
        </w:rPr>
        <w:t>RENGIN</w:t>
      </w:r>
      <w:r w:rsidR="00AE44F4" w:rsidRPr="00A07AB0">
        <w:rPr>
          <w:rFonts w:ascii="Times New Roman" w:hAnsi="Times New Roman"/>
          <w:b/>
          <w:sz w:val="24"/>
          <w:szCs w:val="24"/>
        </w:rPr>
        <w:t>IO RENGIMO</w:t>
      </w:r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r w:rsidR="0005678C">
        <w:rPr>
          <w:rFonts w:ascii="Times New Roman" w:hAnsi="Times New Roman"/>
          <w:b/>
          <w:sz w:val="24"/>
          <w:szCs w:val="24"/>
        </w:rPr>
        <w:t xml:space="preserve">LIETUVOS </w:t>
      </w:r>
      <w:r w:rsidRPr="00A07AB0">
        <w:rPr>
          <w:rFonts w:ascii="Times New Roman" w:hAnsi="Times New Roman"/>
          <w:b/>
          <w:sz w:val="24"/>
          <w:szCs w:val="24"/>
        </w:rPr>
        <w:t>NACIONALINĖJE MARTYNO MAŽVYDO BIBLIOTEKOJE</w:t>
      </w:r>
    </w:p>
    <w:p w:rsidR="00293D26" w:rsidRPr="00A07AB0" w:rsidRDefault="003E42FF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Informacija apie užsakovą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3E42FF" w:rsidRPr="00A07AB0" w:rsidTr="00373135">
        <w:trPr>
          <w:trHeight w:val="62"/>
        </w:trPr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Įmonės kodas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40B21" w:rsidP="003859A9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Taip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80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66A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6C5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Ne</w:t>
            </w:r>
            <w:r w:rsidR="00F167DF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178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9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mokėtojo kodas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B610BF" w:rsidRPr="00A07AB0" w:rsidRDefault="0037313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Kontaktinis asmuo</w:t>
            </w:r>
          </w:p>
          <w:p w:rsidR="003E42FF" w:rsidRPr="00A07AB0" w:rsidRDefault="0092454D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(</w:t>
            </w:r>
            <w:r w:rsidR="00916695" w:rsidRPr="00A07AB0">
              <w:rPr>
                <w:rFonts w:ascii="Times New Roman" w:hAnsi="Times New Roman"/>
                <w:sz w:val="24"/>
                <w:szCs w:val="24"/>
              </w:rPr>
              <w:t>t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elefonas, el. </w:t>
            </w:r>
            <w:r w:rsidR="00916695" w:rsidRPr="00A07AB0">
              <w:rPr>
                <w:rFonts w:ascii="Times New Roman" w:hAnsi="Times New Roman"/>
                <w:sz w:val="24"/>
                <w:szCs w:val="24"/>
              </w:rPr>
              <w:t>p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aštas)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2FF" w:rsidRPr="00A07AB0" w:rsidRDefault="003E42FF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Informacija apie renginį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3E42FF" w:rsidRPr="00A07AB0" w:rsidTr="00A07AB0">
        <w:trPr>
          <w:trHeight w:val="756"/>
        </w:trPr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data</w:t>
            </w:r>
          </w:p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974493" w:rsidRDefault="0029243E" w:rsidP="00A77F0C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46250028"/>
                <w:placeholder>
                  <w:docPart w:val="FB5114AC50DC4BFE8F6CF824B4901187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A07AB0" w:rsidRPr="00A07AB0">
                  <w:rPr>
                    <w:rFonts w:ascii="Times New Roman" w:hAnsi="Times New Roman"/>
                    <w:sz w:val="24"/>
                    <w:szCs w:val="24"/>
                  </w:rPr>
                  <w:t>20XX-XX-XX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59A6" w:rsidRPr="00A07AB0" w:rsidRDefault="00974493" w:rsidP="00974493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</w:t>
            </w:r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47367149"/>
                <w:placeholder>
                  <w:docPart w:val="97414267F3004E61ABE31D0555E96918"/>
                </w:placeholder>
              </w:sdtPr>
              <w:sdtEndPr/>
              <w:sdtContent>
                <w:r w:rsidR="00A07AB0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iki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21597524"/>
                <w:placeholder>
                  <w:docPart w:val="97414267F3004E61ABE31D0555E96918"/>
                </w:placeholder>
              </w:sdtPr>
              <w:sdtEndPr/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10BE3" w:rsidRPr="00A07AB0" w:rsidTr="00C85E29">
        <w:tc>
          <w:tcPr>
            <w:tcW w:w="2949" w:type="dxa"/>
            <w:shd w:val="clear" w:color="auto" w:fill="auto"/>
          </w:tcPr>
          <w:p w:rsidR="00310BE3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tipas</w:t>
            </w:r>
          </w:p>
        </w:tc>
        <w:tc>
          <w:tcPr>
            <w:tcW w:w="6690" w:type="dxa"/>
            <w:shd w:val="clear" w:color="auto" w:fill="auto"/>
          </w:tcPr>
          <w:p w:rsidR="00310BE3" w:rsidRPr="00A07AB0" w:rsidRDefault="00310BE3" w:rsidP="00B75B53">
            <w:pPr>
              <w:tabs>
                <w:tab w:val="left" w:pos="1695"/>
                <w:tab w:val="left" w:pos="37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Atviras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09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0A43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Uždaras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679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0A43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R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eikalinga r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egistracija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584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trukmė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29243E" w:rsidP="00B457B5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3114788"/>
                <w:placeholder>
                  <w:docPart w:val="DefaultPlaceholder_-1854013440"/>
                </w:placeholder>
              </w:sdtPr>
              <w:sdtEndPr/>
              <w:sdtContent>
                <w:r w:rsidR="00B457B5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B457B5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pasiruošimo laikas</w:t>
            </w:r>
            <w:r w:rsidR="00310BE3" w:rsidRPr="00A07AB0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690" w:type="dxa"/>
            <w:shd w:val="clear" w:color="auto" w:fill="auto"/>
          </w:tcPr>
          <w:p w:rsidR="00CA567C" w:rsidRPr="00A07AB0" w:rsidRDefault="00CA567C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Prieš renginį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2545276"/>
                <w:placeholder>
                  <w:docPart w:val="97414267F3004E61ABE31D0555E96918"/>
                </w:placeholder>
              </w:sdtPr>
              <w:sdtEndPr/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  <w:p w:rsidR="003E42FF" w:rsidRPr="00A07AB0" w:rsidRDefault="00193454" w:rsidP="0002194A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Po renginio</w:t>
            </w:r>
            <w:r w:rsidR="00CA567C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03984678"/>
                <w:placeholder>
                  <w:docPart w:val="97414267F3004E61ABE31D0555E96918"/>
                </w:placeholder>
              </w:sdtPr>
              <w:sdtEndPr/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CA567C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10BE3" w:rsidRPr="00A07AB0" w:rsidTr="00C85E29">
        <w:tc>
          <w:tcPr>
            <w:tcW w:w="2949" w:type="dxa"/>
            <w:shd w:val="clear" w:color="auto" w:fill="auto"/>
          </w:tcPr>
          <w:p w:rsidR="00310BE3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Maitinimas</w:t>
            </w:r>
          </w:p>
        </w:tc>
        <w:tc>
          <w:tcPr>
            <w:tcW w:w="6690" w:type="dxa"/>
            <w:shd w:val="clear" w:color="auto" w:fill="auto"/>
          </w:tcPr>
          <w:p w:rsidR="00310BE3" w:rsidRPr="00A07AB0" w:rsidRDefault="00AE44F4" w:rsidP="00A77F0C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Bus organizuojamas</w:t>
            </w:r>
            <w:r w:rsidR="00310BE3" w:rsidRPr="00A07AB0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2"/>
            </w:r>
            <w:r w:rsidR="00310BE3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50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310BE3" w:rsidRPr="00A07AB0" w:rsidRDefault="00AE44F4" w:rsidP="005176C5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Nebus organizuojamas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92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Dalyvių skaičius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:rsidTr="00C85E29">
        <w:tc>
          <w:tcPr>
            <w:tcW w:w="2949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aprašymas</w:t>
            </w:r>
            <w:r w:rsidR="003229B2" w:rsidRPr="00A07A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>preliminarus scenarijus, tikslinė</w:t>
            </w:r>
            <w:r w:rsidR="006B5872" w:rsidRPr="00A07AB0">
              <w:rPr>
                <w:rFonts w:ascii="Times New Roman" w:hAnsi="Times New Roman"/>
                <w:sz w:val="24"/>
                <w:szCs w:val="24"/>
              </w:rPr>
              <w:t xml:space="preserve"> grupė, </w:t>
            </w:r>
            <w:r w:rsidR="00310BE3" w:rsidRPr="00A07AB0">
              <w:rPr>
                <w:rFonts w:ascii="Times New Roman" w:hAnsi="Times New Roman"/>
                <w:sz w:val="24"/>
                <w:szCs w:val="24"/>
              </w:rPr>
              <w:t>renginio partneriai, rekvizitai</w:t>
            </w:r>
          </w:p>
        </w:tc>
        <w:tc>
          <w:tcPr>
            <w:tcW w:w="6690" w:type="dxa"/>
            <w:shd w:val="clear" w:color="auto" w:fill="auto"/>
          </w:tcPr>
          <w:p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D26" w:rsidRPr="00A07AB0" w:rsidRDefault="00340B21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Renginio poreikiai</w:t>
      </w:r>
      <w:r w:rsidR="00A8608E" w:rsidRPr="00A07AB0">
        <w:rPr>
          <w:rStyle w:val="Puslapioinaosnuoroda"/>
          <w:rFonts w:ascii="Times New Roman" w:hAnsi="Times New Roman"/>
          <w:b/>
          <w:sz w:val="24"/>
          <w:szCs w:val="24"/>
        </w:rPr>
        <w:footnoteReference w:id="3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764A25" w:rsidRPr="00A07AB0" w:rsidTr="00C85E29">
        <w:tc>
          <w:tcPr>
            <w:tcW w:w="2949" w:type="dxa"/>
            <w:shd w:val="clear" w:color="auto" w:fill="auto"/>
          </w:tcPr>
          <w:p w:rsidR="00764A25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Renginio vieta </w:t>
            </w:r>
          </w:p>
          <w:p w:rsidR="0052029A" w:rsidRPr="00A07AB0" w:rsidRDefault="0052029A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DC5CF2" w:rsidRPr="00A07AB0" w:rsidRDefault="00F9729F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Palangos vasaros skaitykla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9836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4A25" w:rsidRPr="00A07AB0" w:rsidTr="00C85E29">
        <w:trPr>
          <w:trHeight w:val="1875"/>
        </w:trPr>
        <w:tc>
          <w:tcPr>
            <w:tcW w:w="2949" w:type="dxa"/>
            <w:shd w:val="clear" w:color="auto" w:fill="auto"/>
          </w:tcPr>
          <w:p w:rsidR="00764A25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Reikalingi baldai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 xml:space="preserve"> ir kt. inventorius</w:t>
            </w:r>
          </w:p>
        </w:tc>
        <w:tc>
          <w:tcPr>
            <w:tcW w:w="6690" w:type="dxa"/>
            <w:shd w:val="clear" w:color="auto" w:fill="auto"/>
          </w:tcPr>
          <w:p w:rsidR="00764A25" w:rsidRPr="00A07AB0" w:rsidRDefault="00867838" w:rsidP="00A77F0C">
            <w:pPr>
              <w:tabs>
                <w:tab w:val="left" w:pos="138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Kėdės</w:t>
            </w:r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787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14885143"/>
                <w:placeholder>
                  <w:docPart w:val="97414267F3004E61ABE31D0555E96918"/>
                </w:placeholder>
              </w:sdtPr>
              <w:sdtEndPr/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AE44F4" w:rsidRPr="00A07AB0" w:rsidRDefault="00867838" w:rsidP="0052029A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Stalai</w:t>
            </w:r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834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9505360"/>
                <w:placeholder>
                  <w:docPart w:val="97414267F3004E61ABE31D0555E96918"/>
                </w:placeholder>
              </w:sdtPr>
              <w:sdtEndPr/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</w:tr>
      <w:tr w:rsidR="00764A25" w:rsidRPr="00A07AB0" w:rsidTr="00C85E29">
        <w:tc>
          <w:tcPr>
            <w:tcW w:w="2949" w:type="dxa"/>
            <w:shd w:val="clear" w:color="auto" w:fill="auto"/>
          </w:tcPr>
          <w:p w:rsidR="00764A25" w:rsidRPr="00A07AB0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lastRenderedPageBreak/>
              <w:t>K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>itos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 pastabos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>/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>klausimai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90" w:type="dxa"/>
            <w:shd w:val="clear" w:color="auto" w:fill="auto"/>
          </w:tcPr>
          <w:p w:rsidR="00764A25" w:rsidRPr="00A07AB0" w:rsidRDefault="00764A25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BE3" w:rsidRPr="00A07AB0" w:rsidRDefault="00310BE3" w:rsidP="00A77F0C">
      <w:pPr>
        <w:spacing w:line="276" w:lineRule="auto"/>
        <w:ind w:left="2592" w:firstLine="1296"/>
        <w:rPr>
          <w:rFonts w:ascii="Times New Roman" w:hAnsi="Times New Roman"/>
          <w:sz w:val="24"/>
          <w:szCs w:val="24"/>
        </w:rPr>
      </w:pPr>
    </w:p>
    <w:p w:rsidR="00C21297" w:rsidRPr="00A07AB0" w:rsidRDefault="00EE2291" w:rsidP="00EE2291">
      <w:p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Perskaičiau, susipažinau</w:t>
      </w:r>
      <w:r w:rsidRPr="00E66199">
        <w:rPr>
          <w:rFonts w:ascii="Times New Roman" w:hAnsi="Times New Roman"/>
          <w:sz w:val="24"/>
          <w:szCs w:val="24"/>
        </w:rPr>
        <w:t xml:space="preserve"> ir įsipareigoj</w:t>
      </w:r>
      <w:r>
        <w:rPr>
          <w:rFonts w:ascii="Times New Roman" w:hAnsi="Times New Roman"/>
          <w:sz w:val="24"/>
          <w:szCs w:val="24"/>
        </w:rPr>
        <w:t>u</w:t>
      </w:r>
      <w:r w:rsidRPr="00E66199">
        <w:rPr>
          <w:rFonts w:ascii="Times New Roman" w:hAnsi="Times New Roman"/>
          <w:sz w:val="24"/>
          <w:szCs w:val="24"/>
        </w:rPr>
        <w:t xml:space="preserve"> laikytis Lietuvos nacionalinėje Martyno Mažvydo bibliotekoje organizuojamų renginių, tiesioginių transliacijų ir parodų rengimo bei viešinimo tvarkos aprašo, patvirtinto generalinio direktoriaus 2018 m. sausio 31 d. įsakymu Nr. B-28 „Dėl Lietuvos nacionalinėje Martyno Mažvydo bibliotekoje organizuojamų renginių, tiesioginių transliacijų ir parodų rengimo bei viešinimo tvarkos aprašo patvirtinimo“.</w:t>
      </w:r>
    </w:p>
    <w:p w:rsidR="00C21297" w:rsidRPr="00A07AB0" w:rsidRDefault="00C21297" w:rsidP="00A77F0C">
      <w:pPr>
        <w:spacing w:line="276" w:lineRule="auto"/>
        <w:ind w:left="2592" w:firstLine="1296"/>
        <w:rPr>
          <w:rFonts w:ascii="Times New Roman" w:hAnsi="Times New Roman"/>
          <w:sz w:val="24"/>
          <w:szCs w:val="24"/>
        </w:rPr>
      </w:pPr>
    </w:p>
    <w:p w:rsidR="00D57142" w:rsidRPr="00A07AB0" w:rsidRDefault="00AE44F4" w:rsidP="00755055">
      <w:pPr>
        <w:spacing w:line="276" w:lineRule="auto"/>
        <w:ind w:left="1843" w:firstLine="1843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>Vardas, pavardė</w:t>
      </w:r>
      <w:r w:rsidR="00373135" w:rsidRPr="00A07AB0">
        <w:rPr>
          <w:rFonts w:ascii="Times New Roman" w:hAnsi="Times New Roman"/>
          <w:sz w:val="24"/>
          <w:szCs w:val="24"/>
        </w:rPr>
        <w:t>,</w:t>
      </w:r>
      <w:r w:rsidRPr="00A07AB0">
        <w:rPr>
          <w:rFonts w:ascii="Times New Roman" w:hAnsi="Times New Roman"/>
          <w:sz w:val="24"/>
          <w:szCs w:val="24"/>
        </w:rPr>
        <w:t xml:space="preserve"> </w:t>
      </w:r>
      <w:r w:rsidR="00310BE3" w:rsidRPr="00A07AB0">
        <w:rPr>
          <w:rFonts w:ascii="Times New Roman" w:hAnsi="Times New Roman"/>
          <w:sz w:val="24"/>
          <w:szCs w:val="24"/>
        </w:rPr>
        <w:t>data: _____________________</w:t>
      </w:r>
    </w:p>
    <w:p w:rsidR="00FD3763" w:rsidRDefault="00FD3763" w:rsidP="00A77F0C">
      <w:pPr>
        <w:spacing w:line="276" w:lineRule="auto"/>
        <w:ind w:left="2592" w:firstLine="1296"/>
        <w:rPr>
          <w:rFonts w:ascii="Times New Roman" w:hAnsi="Times New Roman"/>
          <w:sz w:val="24"/>
          <w:szCs w:val="24"/>
        </w:rPr>
      </w:pPr>
    </w:p>
    <w:p w:rsidR="003F5E62" w:rsidRPr="00A07AB0" w:rsidRDefault="00A77F0C" w:rsidP="00A77F0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>_____________</w:t>
      </w:r>
      <w:r w:rsidR="00862D0D">
        <w:rPr>
          <w:rFonts w:ascii="Times New Roman" w:hAnsi="Times New Roman"/>
          <w:sz w:val="24"/>
          <w:szCs w:val="24"/>
        </w:rPr>
        <w:t>_______</w:t>
      </w:r>
      <w:r w:rsidRPr="00A07AB0">
        <w:rPr>
          <w:rFonts w:ascii="Times New Roman" w:hAnsi="Times New Roman"/>
          <w:sz w:val="24"/>
          <w:szCs w:val="24"/>
        </w:rPr>
        <w:t>______</w:t>
      </w:r>
    </w:p>
    <w:sectPr w:rsidR="003F5E62" w:rsidRPr="00A07AB0" w:rsidSect="00772F25">
      <w:pgSz w:w="11906" w:h="16838" w:code="9"/>
      <w:pgMar w:top="993" w:right="567" w:bottom="851" w:left="1701" w:header="567" w:footer="567" w:gutter="0"/>
      <w:paperSrc w:first="15" w:other="15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76" w:rsidRDefault="00A13876" w:rsidP="00310BE3">
      <w:pPr>
        <w:spacing w:after="0" w:line="240" w:lineRule="auto"/>
      </w:pPr>
      <w:r>
        <w:separator/>
      </w:r>
    </w:p>
  </w:endnote>
  <w:endnote w:type="continuationSeparator" w:id="0">
    <w:p w:rsidR="00A13876" w:rsidRDefault="00A13876" w:rsidP="003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76" w:rsidRDefault="00A13876" w:rsidP="00310BE3">
      <w:pPr>
        <w:spacing w:after="0" w:line="240" w:lineRule="auto"/>
      </w:pPr>
      <w:r>
        <w:separator/>
      </w:r>
    </w:p>
  </w:footnote>
  <w:footnote w:type="continuationSeparator" w:id="0">
    <w:p w:rsidR="00A13876" w:rsidRDefault="00A13876" w:rsidP="00310BE3">
      <w:pPr>
        <w:spacing w:after="0" w:line="240" w:lineRule="auto"/>
      </w:pPr>
      <w:r>
        <w:continuationSeparator/>
      </w:r>
    </w:p>
  </w:footnote>
  <w:footnote w:id="1">
    <w:p w:rsidR="00310BE3" w:rsidRPr="00310BE3" w:rsidRDefault="00310BE3">
      <w:pPr>
        <w:pStyle w:val="Puslapioinaostekstas"/>
        <w:rPr>
          <w:rFonts w:ascii="Times New Roman" w:hAnsi="Times New Roman"/>
        </w:rPr>
      </w:pPr>
      <w:r w:rsidRPr="00310BE3">
        <w:rPr>
          <w:rStyle w:val="Puslapioinaosnuoroda"/>
          <w:rFonts w:ascii="Times New Roman" w:hAnsi="Times New Roman"/>
        </w:rPr>
        <w:footnoteRef/>
      </w:r>
      <w:r w:rsidRPr="00310BE3">
        <w:rPr>
          <w:rFonts w:ascii="Times New Roman" w:hAnsi="Times New Roman"/>
        </w:rPr>
        <w:t xml:space="preserve"> Renginio pasiruošimo laikas yra apmokestinamas</w:t>
      </w:r>
      <w:r>
        <w:rPr>
          <w:rFonts w:ascii="Times New Roman" w:hAnsi="Times New Roman"/>
        </w:rPr>
        <w:t>.</w:t>
      </w:r>
    </w:p>
  </w:footnote>
  <w:footnote w:id="2">
    <w:p w:rsidR="00310BE3" w:rsidRPr="00310BE3" w:rsidRDefault="00310BE3">
      <w:pPr>
        <w:pStyle w:val="Puslapioinaostekstas"/>
        <w:rPr>
          <w:rFonts w:ascii="Times New Roman" w:hAnsi="Times New Roman"/>
        </w:rPr>
      </w:pPr>
      <w:r w:rsidRPr="00310BE3">
        <w:rPr>
          <w:rStyle w:val="Puslapioinaosnuoroda"/>
          <w:rFonts w:ascii="Times New Roman" w:hAnsi="Times New Roman"/>
        </w:rPr>
        <w:footnoteRef/>
      </w:r>
      <w:r w:rsidRPr="00310BE3">
        <w:rPr>
          <w:rFonts w:ascii="Times New Roman" w:hAnsi="Times New Roman"/>
        </w:rPr>
        <w:t xml:space="preserve"> </w:t>
      </w:r>
      <w:r w:rsidRPr="00310BE3">
        <w:rPr>
          <w:rFonts w:ascii="Times New Roman" w:hAnsi="Times New Roman"/>
        </w:rPr>
        <w:t xml:space="preserve">Pažymėję laukelį </w:t>
      </w:r>
      <w:r w:rsidR="00B75AED">
        <w:rPr>
          <w:rFonts w:ascii="Times New Roman" w:hAnsi="Times New Roman"/>
        </w:rPr>
        <w:t>„</w:t>
      </w:r>
      <w:r w:rsidR="00C73F5D">
        <w:rPr>
          <w:rFonts w:ascii="Times New Roman" w:hAnsi="Times New Roman"/>
        </w:rPr>
        <w:t xml:space="preserve">Bus </w:t>
      </w:r>
      <w:r w:rsidR="00C73F5D" w:rsidRPr="00C73F5D">
        <w:rPr>
          <w:rFonts w:ascii="Times New Roman" w:hAnsi="Times New Roman"/>
        </w:rPr>
        <w:t>organizuojamas</w:t>
      </w:r>
      <w:r w:rsidR="00B75AED" w:rsidRPr="00C73F5D">
        <w:rPr>
          <w:rFonts w:ascii="Times New Roman" w:hAnsi="Times New Roman"/>
        </w:rPr>
        <w:t>“</w:t>
      </w:r>
      <w:r w:rsidR="00A8608E" w:rsidRPr="00C73F5D">
        <w:rPr>
          <w:rFonts w:ascii="Times New Roman" w:hAnsi="Times New Roman"/>
        </w:rPr>
        <w:t>,</w:t>
      </w:r>
      <w:r w:rsidRPr="00C73F5D">
        <w:rPr>
          <w:rFonts w:ascii="Times New Roman" w:hAnsi="Times New Roman"/>
        </w:rPr>
        <w:t xml:space="preserve"> n</w:t>
      </w:r>
      <w:r w:rsidRPr="00310BE3">
        <w:rPr>
          <w:rFonts w:ascii="Times New Roman" w:hAnsi="Times New Roman"/>
        </w:rPr>
        <w:t xml:space="preserve">urodykite </w:t>
      </w:r>
      <w:r w:rsidR="003F5E62">
        <w:rPr>
          <w:rFonts w:ascii="Times New Roman" w:hAnsi="Times New Roman"/>
        </w:rPr>
        <w:t>t</w:t>
      </w:r>
      <w:r w:rsidR="003F5E62" w:rsidRPr="00310BE3">
        <w:rPr>
          <w:rFonts w:ascii="Times New Roman" w:hAnsi="Times New Roman"/>
        </w:rPr>
        <w:t xml:space="preserve">iekėjo </w:t>
      </w:r>
      <w:r w:rsidRPr="00310BE3">
        <w:rPr>
          <w:rFonts w:ascii="Times New Roman" w:hAnsi="Times New Roman"/>
        </w:rPr>
        <w:t>kontaktus.</w:t>
      </w:r>
    </w:p>
  </w:footnote>
  <w:footnote w:id="3">
    <w:p w:rsidR="00A8608E" w:rsidRPr="00A8608E" w:rsidRDefault="00A8608E">
      <w:pPr>
        <w:pStyle w:val="Puslapioinaostekstas"/>
        <w:rPr>
          <w:rFonts w:ascii="Times New Roman" w:hAnsi="Times New Roman"/>
        </w:rPr>
      </w:pPr>
      <w:r w:rsidRPr="00A8608E">
        <w:rPr>
          <w:rStyle w:val="Puslapioinaosnuoroda"/>
          <w:rFonts w:ascii="Times New Roman" w:hAnsi="Times New Roman"/>
        </w:rPr>
        <w:footnoteRef/>
      </w:r>
      <w:r w:rsidRPr="00A8608E">
        <w:rPr>
          <w:rFonts w:ascii="Times New Roman" w:hAnsi="Times New Roman"/>
        </w:rPr>
        <w:t xml:space="preserve"> </w:t>
      </w:r>
      <w:r w:rsidRPr="00A8608E">
        <w:rPr>
          <w:rFonts w:ascii="Times New Roman" w:hAnsi="Times New Roman"/>
        </w:rPr>
        <w:t xml:space="preserve">Baldų </w:t>
      </w:r>
      <w:r w:rsidR="003F5E62">
        <w:rPr>
          <w:rFonts w:ascii="Times New Roman" w:hAnsi="Times New Roman"/>
        </w:rPr>
        <w:t>ir</w:t>
      </w:r>
      <w:r w:rsidR="003F5E62" w:rsidRPr="00A8608E">
        <w:rPr>
          <w:rFonts w:ascii="Times New Roman" w:hAnsi="Times New Roman"/>
        </w:rPr>
        <w:t xml:space="preserve"> </w:t>
      </w:r>
      <w:r w:rsidRPr="00A8608E">
        <w:rPr>
          <w:rFonts w:ascii="Times New Roman" w:hAnsi="Times New Roman"/>
        </w:rPr>
        <w:t>techninės įrangos maksimalus skaičius gali kisti, atsižvelgiant į tuo pačiu metu vykstančius</w:t>
      </w:r>
      <w:r w:rsidR="00862426">
        <w:rPr>
          <w:rFonts w:ascii="Times New Roman" w:hAnsi="Times New Roman"/>
        </w:rPr>
        <w:t xml:space="preserve"> kitus</w:t>
      </w:r>
      <w:r w:rsidRPr="00A8608E">
        <w:rPr>
          <w:rFonts w:ascii="Times New Roman" w:hAnsi="Times New Roman"/>
        </w:rPr>
        <w:t xml:space="preserve"> renginius.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E10"/>
    <w:multiLevelType w:val="hybridMultilevel"/>
    <w:tmpl w:val="0F825E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8D2"/>
    <w:multiLevelType w:val="hybridMultilevel"/>
    <w:tmpl w:val="C98CA1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71B81"/>
    <w:multiLevelType w:val="hybridMultilevel"/>
    <w:tmpl w:val="ECB21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93"/>
    <w:rsid w:val="00014933"/>
    <w:rsid w:val="0002194A"/>
    <w:rsid w:val="00041CAF"/>
    <w:rsid w:val="0005678C"/>
    <w:rsid w:val="00057211"/>
    <w:rsid w:val="000A424A"/>
    <w:rsid w:val="00175972"/>
    <w:rsid w:val="00193454"/>
    <w:rsid w:val="001D766A"/>
    <w:rsid w:val="001F06EC"/>
    <w:rsid w:val="0021053D"/>
    <w:rsid w:val="00242E33"/>
    <w:rsid w:val="002870FA"/>
    <w:rsid w:val="0029243E"/>
    <w:rsid w:val="00293D26"/>
    <w:rsid w:val="002946EF"/>
    <w:rsid w:val="002A058B"/>
    <w:rsid w:val="002A1F86"/>
    <w:rsid w:val="002B11AA"/>
    <w:rsid w:val="00310BE3"/>
    <w:rsid w:val="0031210D"/>
    <w:rsid w:val="003229B2"/>
    <w:rsid w:val="003316A3"/>
    <w:rsid w:val="00331DBF"/>
    <w:rsid w:val="00340B21"/>
    <w:rsid w:val="00353F19"/>
    <w:rsid w:val="00373135"/>
    <w:rsid w:val="003859A9"/>
    <w:rsid w:val="003900D0"/>
    <w:rsid w:val="003C0C86"/>
    <w:rsid w:val="003C3151"/>
    <w:rsid w:val="003E42FF"/>
    <w:rsid w:val="003F5E62"/>
    <w:rsid w:val="003F5F51"/>
    <w:rsid w:val="004022C0"/>
    <w:rsid w:val="004703B6"/>
    <w:rsid w:val="00474F8B"/>
    <w:rsid w:val="00493167"/>
    <w:rsid w:val="004A3312"/>
    <w:rsid w:val="004F5BE5"/>
    <w:rsid w:val="004F716D"/>
    <w:rsid w:val="005100D7"/>
    <w:rsid w:val="00513730"/>
    <w:rsid w:val="005176C5"/>
    <w:rsid w:val="0052029A"/>
    <w:rsid w:val="0054197D"/>
    <w:rsid w:val="005663B7"/>
    <w:rsid w:val="005668A1"/>
    <w:rsid w:val="00615F61"/>
    <w:rsid w:val="00616C68"/>
    <w:rsid w:val="0062703B"/>
    <w:rsid w:val="00641C7B"/>
    <w:rsid w:val="006A5EC0"/>
    <w:rsid w:val="006B0A43"/>
    <w:rsid w:val="006B5872"/>
    <w:rsid w:val="006C5478"/>
    <w:rsid w:val="006D381F"/>
    <w:rsid w:val="006E11FA"/>
    <w:rsid w:val="0070459C"/>
    <w:rsid w:val="00732BA0"/>
    <w:rsid w:val="0074372C"/>
    <w:rsid w:val="00755055"/>
    <w:rsid w:val="00764A25"/>
    <w:rsid w:val="00771EEF"/>
    <w:rsid w:val="00772F25"/>
    <w:rsid w:val="00814BE1"/>
    <w:rsid w:val="00862426"/>
    <w:rsid w:val="00862D0D"/>
    <w:rsid w:val="00867838"/>
    <w:rsid w:val="00870C0C"/>
    <w:rsid w:val="008D35BE"/>
    <w:rsid w:val="008E7962"/>
    <w:rsid w:val="009145F6"/>
    <w:rsid w:val="00916695"/>
    <w:rsid w:val="0092454D"/>
    <w:rsid w:val="0092677F"/>
    <w:rsid w:val="00974493"/>
    <w:rsid w:val="00994817"/>
    <w:rsid w:val="009F3FF6"/>
    <w:rsid w:val="00A07AB0"/>
    <w:rsid w:val="00A13876"/>
    <w:rsid w:val="00A21A2D"/>
    <w:rsid w:val="00A21D9B"/>
    <w:rsid w:val="00A54DBE"/>
    <w:rsid w:val="00A7632A"/>
    <w:rsid w:val="00A77F0C"/>
    <w:rsid w:val="00A8608E"/>
    <w:rsid w:val="00AD7738"/>
    <w:rsid w:val="00AE44F4"/>
    <w:rsid w:val="00AF7007"/>
    <w:rsid w:val="00B11363"/>
    <w:rsid w:val="00B14FC3"/>
    <w:rsid w:val="00B457B5"/>
    <w:rsid w:val="00B46C47"/>
    <w:rsid w:val="00B610BF"/>
    <w:rsid w:val="00B75AED"/>
    <w:rsid w:val="00B75B53"/>
    <w:rsid w:val="00B80196"/>
    <w:rsid w:val="00BB49E7"/>
    <w:rsid w:val="00BC7263"/>
    <w:rsid w:val="00C10BC2"/>
    <w:rsid w:val="00C21297"/>
    <w:rsid w:val="00C33046"/>
    <w:rsid w:val="00C73F5D"/>
    <w:rsid w:val="00C77AF6"/>
    <w:rsid w:val="00C85E29"/>
    <w:rsid w:val="00CA567C"/>
    <w:rsid w:val="00CE0FC1"/>
    <w:rsid w:val="00CE3B47"/>
    <w:rsid w:val="00D22CDB"/>
    <w:rsid w:val="00D4016E"/>
    <w:rsid w:val="00D44C6E"/>
    <w:rsid w:val="00D537B9"/>
    <w:rsid w:val="00D57142"/>
    <w:rsid w:val="00DC5CF2"/>
    <w:rsid w:val="00DF59A6"/>
    <w:rsid w:val="00E1722A"/>
    <w:rsid w:val="00E44138"/>
    <w:rsid w:val="00E54610"/>
    <w:rsid w:val="00E92A50"/>
    <w:rsid w:val="00EA6BD4"/>
    <w:rsid w:val="00EE2291"/>
    <w:rsid w:val="00F10883"/>
    <w:rsid w:val="00F14873"/>
    <w:rsid w:val="00F167DF"/>
    <w:rsid w:val="00F4595D"/>
    <w:rsid w:val="00F9729F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D257-889D-4295-8AD5-5A19598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E42FF"/>
    <w:pPr>
      <w:ind w:left="720"/>
      <w:contextualSpacing/>
    </w:pPr>
  </w:style>
  <w:style w:type="character" w:styleId="Vietosrezervavimoenklotekstas">
    <w:name w:val="Placeholder Text"/>
    <w:uiPriority w:val="99"/>
    <w:semiHidden/>
    <w:rsid w:val="006C5478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44C6E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10B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310BE3"/>
    <w:rPr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310BE3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B75A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5AE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75AE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5AE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75AED"/>
    <w:rPr>
      <w:b/>
      <w:bCs/>
      <w:lang w:eastAsia="en-US"/>
    </w:rPr>
  </w:style>
  <w:style w:type="character" w:customStyle="1" w:styleId="Stilius6">
    <w:name w:val="Stilius6"/>
    <w:uiPriority w:val="1"/>
    <w:rsid w:val="00DF59A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uciute\Desktop\Pra&#353;ymas-d&#279;l-renginio-rengimo_2018-11-08-redaguota-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114AC50DC4BFE8F6CF824B490118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5C84E2-95DD-4080-BBC2-3E3C32CE9829}"/>
      </w:docPartPr>
      <w:docPartBody>
        <w:p w:rsidR="00CA0475" w:rsidRDefault="00015B2E">
          <w:pPr>
            <w:pStyle w:val="FB5114AC50DC4BFE8F6CF824B4901187"/>
          </w:pPr>
          <w:r w:rsidRPr="0020377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7414267F3004E61ABE31D0555E9691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D64B7D-6258-485B-9DAB-32AAE7560CBB}"/>
      </w:docPartPr>
      <w:docPartBody>
        <w:p w:rsidR="00CA0475" w:rsidRDefault="00015B2E">
          <w:pPr>
            <w:pStyle w:val="97414267F3004E61ABE31D0555E96918"/>
          </w:pPr>
          <w:r w:rsidRPr="0020377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1F6E510-5D09-4267-AEEB-F5DCDB8876F8}"/>
      </w:docPartPr>
      <w:docPartBody>
        <w:p w:rsidR="004E6058" w:rsidRDefault="00CA0475">
          <w:r w:rsidRPr="00571334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E"/>
    <w:rsid w:val="00015B2E"/>
    <w:rsid w:val="0006656B"/>
    <w:rsid w:val="00324E70"/>
    <w:rsid w:val="003A0950"/>
    <w:rsid w:val="004E6058"/>
    <w:rsid w:val="00521DF8"/>
    <w:rsid w:val="00522946"/>
    <w:rsid w:val="00610938"/>
    <w:rsid w:val="00841465"/>
    <w:rsid w:val="009257A9"/>
    <w:rsid w:val="009C045B"/>
    <w:rsid w:val="00AD0952"/>
    <w:rsid w:val="00B33F91"/>
    <w:rsid w:val="00CA0475"/>
    <w:rsid w:val="00CC52D5"/>
    <w:rsid w:val="00DF4BBA"/>
    <w:rsid w:val="00E56291"/>
    <w:rsid w:val="00FB77BD"/>
    <w:rsid w:val="00FC28DB"/>
    <w:rsid w:val="00FC4363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uiPriority w:val="99"/>
    <w:semiHidden/>
    <w:rsid w:val="00CA0475"/>
    <w:rPr>
      <w:color w:val="808080"/>
    </w:rPr>
  </w:style>
  <w:style w:type="paragraph" w:customStyle="1" w:styleId="FB5114AC50DC4BFE8F6CF824B4901187">
    <w:name w:val="FB5114AC50DC4BFE8F6CF824B4901187"/>
  </w:style>
  <w:style w:type="paragraph" w:customStyle="1" w:styleId="97414267F3004E61ABE31D0555E96918">
    <w:name w:val="97414267F3004E61ABE31D0555E96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6F5ACACCBEC394597DC00B4183E394E" ma:contentTypeVersion="4" ma:contentTypeDescription="Kurkite naują dokumentą." ma:contentTypeScope="" ma:versionID="cae59fa1e2648c86f34cd2810f81bd3f">
  <xsd:schema xmlns:xsd="http://www.w3.org/2001/XMLSchema" xmlns:xs="http://www.w3.org/2001/XMLSchema" xmlns:p="http://schemas.microsoft.com/office/2006/metadata/properties" xmlns:ns2="54523a55-646f-4880-b30e-46a56cfee6a7" xmlns:ns3="b2806f03-ea87-4fba-ada3-a95c13909260" targetNamespace="http://schemas.microsoft.com/office/2006/metadata/properties" ma:root="true" ma:fieldsID="91e5d99cb22b54b92389a887313fec66" ns2:_="" ns3:_="">
    <xsd:import namespace="54523a55-646f-4880-b30e-46a56cfee6a7"/>
    <xsd:import namespace="b2806f03-ea87-4fba-ada3-a95c13909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3a55-646f-4880-b30e-46a56cfee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06f03-ea87-4fba-ada3-a95c13909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3ED2-FCBE-44A5-A4C0-FA1F18876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C6633-6342-4349-A99A-2C3E115C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3a55-646f-4880-b30e-46a56cfee6a7"/>
    <ds:schemaRef ds:uri="b2806f03-ea87-4fba-ada3-a95c13909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151B-707A-4D21-BA82-27281778C2C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b2806f03-ea87-4fba-ada3-a95c13909260"/>
    <ds:schemaRef ds:uri="http://schemas.microsoft.com/office/infopath/2007/PartnerControls"/>
    <ds:schemaRef ds:uri="http://schemas.openxmlformats.org/package/2006/metadata/core-properties"/>
    <ds:schemaRef ds:uri="54523a55-646f-4880-b30e-46a56cfee6a7"/>
  </ds:schemaRefs>
</ds:datastoreItem>
</file>

<file path=customXml/itemProps4.xml><?xml version="1.0" encoding="utf-8"?>
<ds:datastoreItem xmlns:ds="http://schemas.openxmlformats.org/officeDocument/2006/customXml" ds:itemID="{CBC80F0F-8F67-44C0-845D-869AF0CF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Prašymas-dėl-renginio-rengimo_2018-11-08-redaguota-2</Template>
  <TotalTime>0</TotalTime>
  <Pages>2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Bučiūtė</dc:creator>
  <cp:keywords/>
  <dc:description/>
  <cp:lastModifiedBy>Jarda Paukštienė</cp:lastModifiedBy>
  <cp:revision>2</cp:revision>
  <cp:lastPrinted>2018-11-08T15:32:00Z</cp:lastPrinted>
  <dcterms:created xsi:type="dcterms:W3CDTF">2021-03-09T08:55:00Z</dcterms:created>
  <dcterms:modified xsi:type="dcterms:W3CDTF">2021-03-09T08:55:00Z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0x01010056F5ACACCBEC394597DC00B4183E394E</vt:lpwstr>
  </property>
</Properties>
</file>